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20C29" w14:textId="13AFD354" w:rsidR="00593EE6" w:rsidRDefault="00F64245" w:rsidP="002C315D">
      <w:pPr>
        <w:spacing w:after="0" w:line="240" w:lineRule="auto"/>
        <w:rPr>
          <w:rFonts w:ascii="Times New Roman" w:hAnsi="Times New Roman" w:cs="Times New Roman"/>
          <w:sz w:val="24"/>
          <w:szCs w:val="24"/>
          <w:lang w:val="ro-RO"/>
        </w:rPr>
      </w:pPr>
      <w:r w:rsidRPr="0054176B">
        <w:rPr>
          <w:rFonts w:ascii="Times New Roman" w:hAnsi="Times New Roman" w:cs="Times New Roman"/>
          <w:noProof/>
          <w:sz w:val="24"/>
          <w:szCs w:val="24"/>
          <w:lang w:val="ro-RO"/>
        </w:rPr>
        <mc:AlternateContent>
          <mc:Choice Requires="wps">
            <w:drawing>
              <wp:anchor distT="45720" distB="45720" distL="114300" distR="114300" simplePos="0" relativeHeight="251659264" behindDoc="0" locked="0" layoutInCell="1" allowOverlap="1" wp14:anchorId="7C2E3E6F" wp14:editId="58FE4173">
                <wp:simplePos x="0" y="0"/>
                <wp:positionH relativeFrom="column">
                  <wp:posOffset>677389</wp:posOffset>
                </wp:positionH>
                <wp:positionV relativeFrom="paragraph">
                  <wp:posOffset>-543655</wp:posOffset>
                </wp:positionV>
                <wp:extent cx="5278552" cy="4572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8552" cy="457200"/>
                        </a:xfrm>
                        <a:prstGeom prst="rect">
                          <a:avLst/>
                        </a:prstGeom>
                        <a:solidFill>
                          <a:srgbClr val="FFFFFF"/>
                        </a:solidFill>
                        <a:ln w="9525">
                          <a:noFill/>
                          <a:miter lim="800000"/>
                          <a:headEnd/>
                          <a:tailEnd/>
                        </a:ln>
                      </wps:spPr>
                      <wps:txbx>
                        <w:txbxContent>
                          <w:p w14:paraId="684FE29C" w14:textId="1324DD5A" w:rsidR="0054176B" w:rsidRPr="0054176B" w:rsidRDefault="0054176B">
                            <w:pPr>
                              <w:rPr>
                                <w:rFonts w:ascii="Times New Roman" w:hAnsi="Times New Roman" w:cs="Times New Roman"/>
                                <w:lang w:val="ro-RO"/>
                              </w:rPr>
                            </w:pPr>
                            <w:r w:rsidRPr="0054176B">
                              <w:rPr>
                                <w:rFonts w:ascii="Times New Roman" w:hAnsi="Times New Roman" w:cs="Times New Roman"/>
                                <w:lang w:val="ro-RO"/>
                              </w:rPr>
                              <w:t>Cererea</w:t>
                            </w:r>
                            <w:r>
                              <w:rPr>
                                <w:rFonts w:ascii="Times New Roman" w:hAnsi="Times New Roman" w:cs="Times New Roman"/>
                                <w:lang w:val="ro-RO"/>
                              </w:rPr>
                              <w:t xml:space="preserve">, completată integral, poate fi depusă la Compartimentul Registratură sau trimisă pe adresa de e-mail </w:t>
                            </w:r>
                            <w:hyperlink r:id="rId7" w:history="1">
                              <w:r w:rsidR="00F64245" w:rsidRPr="00501B7C">
                                <w:rPr>
                                  <w:rStyle w:val="Hyperlink"/>
                                  <w:rFonts w:ascii="Times New Roman" w:hAnsi="Times New Roman" w:cs="Times New Roman"/>
                                  <w:lang w:val="ro-RO"/>
                                </w:rPr>
                                <w:t>audiente@primaria-navodari.ro</w:t>
                              </w:r>
                            </w:hyperlink>
                            <w:r w:rsidR="00F64245">
                              <w:rPr>
                                <w:rFonts w:ascii="Times New Roman" w:hAnsi="Times New Roman" w:cs="Times New Roman"/>
                                <w:lang w:val="ro-RO"/>
                              </w:rPr>
                              <w:t xml:space="preserve"> împreună cu documentele doveditoare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2E3E6F" id="_x0000_t202" coordsize="21600,21600" o:spt="202" path="m,l,21600r21600,l21600,xe">
                <v:stroke joinstyle="miter"/>
                <v:path gradientshapeok="t" o:connecttype="rect"/>
              </v:shapetype>
              <v:shape id="Text Box 2" o:spid="_x0000_s1026" type="#_x0000_t202" style="position:absolute;margin-left:53.35pt;margin-top:-42.8pt;width:415.65pt;height:3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" stroked="f">
                <v:textbox>
                  <w:txbxContent>
                    <w:p w14:paraId="684FE29C" w14:textId="1324DD5A" w:rsidR="0054176B" w:rsidRPr="0054176B" w:rsidRDefault="0054176B">
                      <w:pPr>
                        <w:rPr>
                          <w:rFonts w:ascii="Times New Roman" w:hAnsi="Times New Roman" w:cs="Times New Roman"/>
                          <w:lang w:val="ro-RO"/>
                        </w:rPr>
                      </w:pPr>
                      <w:r w:rsidRPr="0054176B">
                        <w:rPr>
                          <w:rFonts w:ascii="Times New Roman" w:hAnsi="Times New Roman" w:cs="Times New Roman"/>
                          <w:lang w:val="ro-RO"/>
                        </w:rPr>
                        <w:t>Cererea</w:t>
                      </w:r>
                      <w:r>
                        <w:rPr>
                          <w:rFonts w:ascii="Times New Roman" w:hAnsi="Times New Roman" w:cs="Times New Roman"/>
                          <w:lang w:val="ro-RO"/>
                        </w:rPr>
                        <w:t xml:space="preserve">, completată integral, poate fi depusă la Compartimentul Registratură sau trimisă pe adresa de e-mail </w:t>
                      </w:r>
                      <w:hyperlink r:id="rId8" w:history="1">
                        <w:r w:rsidR="00F64245" w:rsidRPr="00501B7C">
                          <w:rPr>
                            <w:rStyle w:val="Hyperlink"/>
                            <w:rFonts w:ascii="Times New Roman" w:hAnsi="Times New Roman" w:cs="Times New Roman"/>
                            <w:lang w:val="ro-RO"/>
                          </w:rPr>
                          <w:t>audiente@primaria-navodari.ro</w:t>
                        </w:r>
                      </w:hyperlink>
                      <w:r w:rsidR="00F64245">
                        <w:rPr>
                          <w:rFonts w:ascii="Times New Roman" w:hAnsi="Times New Roman" w:cs="Times New Roman"/>
                          <w:lang w:val="ro-RO"/>
                        </w:rPr>
                        <w:t xml:space="preserve"> împreună cu documentele doveditoare </w:t>
                      </w:r>
                    </w:p>
                  </w:txbxContent>
                </v:textbox>
              </v:shape>
            </w:pict>
          </mc:Fallback>
        </mc:AlternateContent>
      </w:r>
      <w:r w:rsidR="002C315D" w:rsidRPr="002C315D">
        <w:rPr>
          <w:rFonts w:ascii="Times New Roman" w:hAnsi="Times New Roman" w:cs="Times New Roman"/>
          <w:sz w:val="24"/>
          <w:szCs w:val="24"/>
          <w:lang w:val="ro-RO"/>
        </w:rPr>
        <w:t>Către</w:t>
      </w:r>
    </w:p>
    <w:p w14:paraId="0EB7FAC9" w14:textId="3B3E27AF" w:rsidR="002C315D" w:rsidRDefault="002C315D" w:rsidP="002C315D">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PRIMĂRIA ORAȘULUI NĂVODARI</w:t>
      </w:r>
    </w:p>
    <w:p w14:paraId="44CA8588" w14:textId="77777777" w:rsidR="002C315D" w:rsidRDefault="002C315D" w:rsidP="002C315D">
      <w:pPr>
        <w:spacing w:after="0" w:line="240" w:lineRule="auto"/>
        <w:rPr>
          <w:rFonts w:ascii="Times New Roman" w:hAnsi="Times New Roman" w:cs="Times New Roman"/>
          <w:sz w:val="24"/>
          <w:szCs w:val="24"/>
          <w:lang w:val="ro-RO"/>
        </w:rPr>
      </w:pPr>
    </w:p>
    <w:p w14:paraId="24639DFD" w14:textId="316C0595" w:rsidR="002C315D" w:rsidRDefault="002C315D" w:rsidP="002C315D">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CERERE PENTRU PRIMIREA ÎN AUDIENȚĂ</w:t>
      </w:r>
    </w:p>
    <w:p w14:paraId="75F1FB3D" w14:textId="77777777" w:rsidR="002C315D" w:rsidRDefault="002C315D" w:rsidP="002C315D">
      <w:pPr>
        <w:spacing w:after="0" w:line="240" w:lineRule="auto"/>
        <w:jc w:val="center"/>
        <w:rPr>
          <w:rFonts w:ascii="Times New Roman" w:hAnsi="Times New Roman" w:cs="Times New Roman"/>
          <w:sz w:val="24"/>
          <w:szCs w:val="24"/>
          <w:lang w:val="ro-RO"/>
        </w:rPr>
      </w:pPr>
    </w:p>
    <w:p w14:paraId="42A83E80" w14:textId="1F6ECF80" w:rsidR="002C315D" w:rsidRDefault="002C315D" w:rsidP="002C315D">
      <w:pPr>
        <w:spacing w:after="0" w:line="360" w:lineRule="auto"/>
        <w:ind w:firstLine="567"/>
        <w:jc w:val="both"/>
        <w:rPr>
          <w:rFonts w:ascii="Times New Roman" w:hAnsi="Times New Roman" w:cs="Times New Roman"/>
          <w:sz w:val="24"/>
          <w:szCs w:val="24"/>
          <w:lang w:val="ro-RO"/>
        </w:rPr>
      </w:pPr>
      <w:r>
        <w:rPr>
          <w:rFonts w:ascii="Times New Roman" w:hAnsi="Times New Roman" w:cs="Times New Roman"/>
          <w:sz w:val="24"/>
          <w:szCs w:val="24"/>
          <w:lang w:val="ro-RO"/>
        </w:rPr>
        <w:t>Subsemnat__ ........................................................................................................................, domiciliat__ în ..............................................................................................................................</w:t>
      </w:r>
      <w:r w:rsidR="00F64245">
        <w:rPr>
          <w:rFonts w:ascii="Times New Roman" w:hAnsi="Times New Roman" w:cs="Times New Roman"/>
          <w:sz w:val="24"/>
          <w:szCs w:val="24"/>
          <w:lang w:val="ro-RO"/>
        </w:rPr>
        <w:t>.......</w:t>
      </w:r>
      <w:r>
        <w:rPr>
          <w:rFonts w:ascii="Times New Roman" w:hAnsi="Times New Roman" w:cs="Times New Roman"/>
          <w:sz w:val="24"/>
          <w:szCs w:val="24"/>
          <w:lang w:val="ro-RO"/>
        </w:rPr>
        <w:t>..</w:t>
      </w:r>
    </w:p>
    <w:p w14:paraId="605CE28B" w14:textId="0D88425C" w:rsidR="002C315D" w:rsidRDefault="002C315D" w:rsidP="002C315D">
      <w:p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w:t>
      </w:r>
      <w:r w:rsidR="00F64245">
        <w:rPr>
          <w:rFonts w:ascii="Times New Roman" w:hAnsi="Times New Roman" w:cs="Times New Roman"/>
          <w:sz w:val="24"/>
          <w:szCs w:val="24"/>
          <w:lang w:val="ro-RO"/>
        </w:rPr>
        <w:t>.......</w:t>
      </w:r>
      <w:r>
        <w:rPr>
          <w:rFonts w:ascii="Times New Roman" w:hAnsi="Times New Roman" w:cs="Times New Roman"/>
          <w:sz w:val="24"/>
          <w:szCs w:val="24"/>
          <w:lang w:val="ro-RO"/>
        </w:rPr>
        <w:t>, C.I./B.I. seria..........., nr............</w:t>
      </w:r>
      <w:r w:rsidR="005E7A86">
        <w:rPr>
          <w:rFonts w:ascii="Times New Roman" w:hAnsi="Times New Roman" w:cs="Times New Roman"/>
          <w:sz w:val="24"/>
          <w:szCs w:val="24"/>
          <w:lang w:val="ro-RO"/>
        </w:rPr>
        <w:t>..........</w:t>
      </w:r>
      <w:r>
        <w:rPr>
          <w:rFonts w:ascii="Times New Roman" w:hAnsi="Times New Roman" w:cs="Times New Roman"/>
          <w:sz w:val="24"/>
          <w:szCs w:val="24"/>
          <w:lang w:val="ro-RO"/>
        </w:rPr>
        <w:t>........, cetățenia..................................., date de contact (telefon</w:t>
      </w:r>
      <w:r w:rsidR="005E7A86">
        <w:rPr>
          <w:rFonts w:ascii="Times New Roman" w:hAnsi="Times New Roman" w:cs="Times New Roman"/>
          <w:sz w:val="24"/>
          <w:szCs w:val="24"/>
          <w:lang w:val="ro-RO"/>
        </w:rPr>
        <w:t xml:space="preserve"> </w:t>
      </w:r>
      <w:r>
        <w:rPr>
          <w:rFonts w:ascii="Times New Roman" w:hAnsi="Times New Roman" w:cs="Times New Roman"/>
          <w:sz w:val="24"/>
          <w:szCs w:val="24"/>
          <w:lang w:val="ro-RO"/>
        </w:rPr>
        <w:t>/ e-mail)..................................................................................... solicit să fiu primit__ în audiență la</w:t>
      </w:r>
    </w:p>
    <w:tbl>
      <w:tblPr>
        <w:tblStyle w:val="Tabelgril"/>
        <w:tblW w:w="0" w:type="auto"/>
        <w:tblLook w:val="04A0" w:firstRow="1" w:lastRow="0" w:firstColumn="1" w:lastColumn="0" w:noHBand="0" w:noVBand="1"/>
      </w:tblPr>
      <w:tblGrid>
        <w:gridCol w:w="562"/>
        <w:gridCol w:w="8619"/>
      </w:tblGrid>
      <w:tr w:rsidR="002C315D" w:rsidRPr="002C315D" w14:paraId="284C615C" w14:textId="77777777" w:rsidTr="0054176B">
        <w:trPr>
          <w:trHeight w:val="332"/>
        </w:trPr>
        <w:tc>
          <w:tcPr>
            <w:tcW w:w="562" w:type="dxa"/>
            <w:tcBorders>
              <w:right w:val="single" w:sz="4" w:space="0" w:color="auto"/>
            </w:tcBorders>
          </w:tcPr>
          <w:p w14:paraId="2CBABA03" w14:textId="77777777" w:rsidR="002C315D" w:rsidRPr="002C315D" w:rsidRDefault="002C315D" w:rsidP="002C315D">
            <w:pPr>
              <w:jc w:val="both"/>
              <w:rPr>
                <w:rFonts w:ascii="Times New Roman" w:hAnsi="Times New Roman" w:cs="Times New Roman"/>
                <w:sz w:val="26"/>
                <w:szCs w:val="26"/>
                <w:lang w:val="ro-RO"/>
              </w:rPr>
            </w:pPr>
          </w:p>
        </w:tc>
        <w:tc>
          <w:tcPr>
            <w:tcW w:w="8619" w:type="dxa"/>
            <w:tcBorders>
              <w:top w:val="nil"/>
              <w:left w:val="single" w:sz="4" w:space="0" w:color="auto"/>
              <w:bottom w:val="nil"/>
              <w:right w:val="nil"/>
            </w:tcBorders>
            <w:vAlign w:val="center"/>
          </w:tcPr>
          <w:p w14:paraId="127EDF62" w14:textId="2038F8EF" w:rsidR="002C315D" w:rsidRPr="002C315D" w:rsidRDefault="002C315D" w:rsidP="002C315D">
            <w:pPr>
              <w:rPr>
                <w:rFonts w:ascii="Times New Roman" w:hAnsi="Times New Roman" w:cs="Times New Roman"/>
                <w:sz w:val="26"/>
                <w:szCs w:val="26"/>
                <w:lang w:val="ro-RO"/>
              </w:rPr>
            </w:pPr>
            <w:r>
              <w:rPr>
                <w:rFonts w:ascii="Times New Roman" w:hAnsi="Times New Roman" w:cs="Times New Roman"/>
                <w:sz w:val="26"/>
                <w:szCs w:val="26"/>
                <w:lang w:val="ro-RO"/>
              </w:rPr>
              <w:t>Primarul orașului Năvodari</w:t>
            </w:r>
          </w:p>
        </w:tc>
      </w:tr>
      <w:tr w:rsidR="004F657E" w:rsidRPr="002C315D" w14:paraId="0F89836A" w14:textId="77777777" w:rsidTr="0054176B">
        <w:trPr>
          <w:trHeight w:val="332"/>
        </w:trPr>
        <w:tc>
          <w:tcPr>
            <w:tcW w:w="562" w:type="dxa"/>
            <w:tcBorders>
              <w:right w:val="single" w:sz="4" w:space="0" w:color="auto"/>
            </w:tcBorders>
          </w:tcPr>
          <w:p w14:paraId="1E2A065B" w14:textId="77777777" w:rsidR="004F657E" w:rsidRPr="002C315D" w:rsidRDefault="004F657E" w:rsidP="002C315D">
            <w:pPr>
              <w:jc w:val="both"/>
              <w:rPr>
                <w:rFonts w:ascii="Times New Roman" w:hAnsi="Times New Roman" w:cs="Times New Roman"/>
                <w:sz w:val="26"/>
                <w:szCs w:val="26"/>
                <w:lang w:val="ro-RO"/>
              </w:rPr>
            </w:pPr>
          </w:p>
        </w:tc>
        <w:tc>
          <w:tcPr>
            <w:tcW w:w="8619" w:type="dxa"/>
            <w:tcBorders>
              <w:top w:val="nil"/>
              <w:left w:val="single" w:sz="4" w:space="0" w:color="auto"/>
              <w:bottom w:val="nil"/>
              <w:right w:val="nil"/>
            </w:tcBorders>
            <w:vAlign w:val="center"/>
          </w:tcPr>
          <w:p w14:paraId="4D429CE3" w14:textId="35EF73CB" w:rsidR="004F657E" w:rsidRDefault="004F657E" w:rsidP="002C315D">
            <w:pPr>
              <w:rPr>
                <w:rFonts w:ascii="Times New Roman" w:hAnsi="Times New Roman" w:cs="Times New Roman"/>
                <w:sz w:val="26"/>
                <w:szCs w:val="26"/>
                <w:lang w:val="ro-RO"/>
              </w:rPr>
            </w:pPr>
            <w:r>
              <w:rPr>
                <w:rFonts w:ascii="Times New Roman" w:hAnsi="Times New Roman" w:cs="Times New Roman"/>
                <w:sz w:val="26"/>
                <w:szCs w:val="26"/>
                <w:lang w:val="ro-RO"/>
              </w:rPr>
              <w:t>Viceprimarul orașului Năvodari</w:t>
            </w:r>
          </w:p>
        </w:tc>
      </w:tr>
      <w:tr w:rsidR="002C315D" w:rsidRPr="002C315D" w14:paraId="121F1D38" w14:textId="77777777" w:rsidTr="0054176B">
        <w:trPr>
          <w:trHeight w:val="332"/>
        </w:trPr>
        <w:tc>
          <w:tcPr>
            <w:tcW w:w="562" w:type="dxa"/>
            <w:tcBorders>
              <w:right w:val="single" w:sz="4" w:space="0" w:color="auto"/>
            </w:tcBorders>
          </w:tcPr>
          <w:p w14:paraId="153FC717" w14:textId="77777777" w:rsidR="002C315D" w:rsidRPr="002C315D" w:rsidRDefault="002C315D" w:rsidP="002C315D">
            <w:pPr>
              <w:jc w:val="both"/>
              <w:rPr>
                <w:rFonts w:ascii="Times New Roman" w:hAnsi="Times New Roman" w:cs="Times New Roman"/>
                <w:sz w:val="26"/>
                <w:szCs w:val="26"/>
                <w:lang w:val="ro-RO"/>
              </w:rPr>
            </w:pPr>
          </w:p>
        </w:tc>
        <w:tc>
          <w:tcPr>
            <w:tcW w:w="8619" w:type="dxa"/>
            <w:tcBorders>
              <w:top w:val="nil"/>
              <w:left w:val="single" w:sz="4" w:space="0" w:color="auto"/>
              <w:bottom w:val="nil"/>
              <w:right w:val="nil"/>
            </w:tcBorders>
            <w:vAlign w:val="center"/>
          </w:tcPr>
          <w:p w14:paraId="4AC56777" w14:textId="62E13277" w:rsidR="002C315D" w:rsidRPr="002C315D" w:rsidRDefault="002C315D" w:rsidP="002C315D">
            <w:pPr>
              <w:rPr>
                <w:rFonts w:ascii="Times New Roman" w:hAnsi="Times New Roman" w:cs="Times New Roman"/>
                <w:sz w:val="26"/>
                <w:szCs w:val="26"/>
                <w:lang w:val="ro-RO"/>
              </w:rPr>
            </w:pPr>
            <w:r>
              <w:rPr>
                <w:rFonts w:ascii="Times New Roman" w:hAnsi="Times New Roman" w:cs="Times New Roman"/>
                <w:sz w:val="26"/>
                <w:szCs w:val="26"/>
                <w:lang w:val="ro-RO"/>
              </w:rPr>
              <w:t>Administratorul Public al orașului Năvodari</w:t>
            </w:r>
          </w:p>
        </w:tc>
      </w:tr>
      <w:tr w:rsidR="002C315D" w:rsidRPr="002C315D" w14:paraId="5C81F677" w14:textId="77777777" w:rsidTr="0054176B">
        <w:trPr>
          <w:trHeight w:val="332"/>
        </w:trPr>
        <w:tc>
          <w:tcPr>
            <w:tcW w:w="562" w:type="dxa"/>
            <w:tcBorders>
              <w:right w:val="single" w:sz="4" w:space="0" w:color="auto"/>
            </w:tcBorders>
          </w:tcPr>
          <w:p w14:paraId="4EB0B0C7" w14:textId="77777777" w:rsidR="002C315D" w:rsidRPr="002C315D" w:rsidRDefault="002C315D" w:rsidP="002C315D">
            <w:pPr>
              <w:jc w:val="both"/>
              <w:rPr>
                <w:rFonts w:ascii="Times New Roman" w:hAnsi="Times New Roman" w:cs="Times New Roman"/>
                <w:sz w:val="26"/>
                <w:szCs w:val="26"/>
                <w:lang w:val="ro-RO"/>
              </w:rPr>
            </w:pPr>
          </w:p>
        </w:tc>
        <w:tc>
          <w:tcPr>
            <w:tcW w:w="8619" w:type="dxa"/>
            <w:tcBorders>
              <w:top w:val="nil"/>
              <w:left w:val="single" w:sz="4" w:space="0" w:color="auto"/>
              <w:bottom w:val="nil"/>
              <w:right w:val="nil"/>
            </w:tcBorders>
            <w:vAlign w:val="center"/>
          </w:tcPr>
          <w:p w14:paraId="6B7AAE6A" w14:textId="28DC1AFF" w:rsidR="002C315D" w:rsidRPr="002C315D" w:rsidRDefault="002C315D" w:rsidP="002C315D">
            <w:pPr>
              <w:rPr>
                <w:rFonts w:ascii="Times New Roman" w:hAnsi="Times New Roman" w:cs="Times New Roman"/>
                <w:sz w:val="26"/>
                <w:szCs w:val="26"/>
                <w:lang w:val="ro-RO"/>
              </w:rPr>
            </w:pPr>
            <w:r>
              <w:rPr>
                <w:rFonts w:ascii="Times New Roman" w:hAnsi="Times New Roman" w:cs="Times New Roman"/>
                <w:sz w:val="26"/>
                <w:szCs w:val="26"/>
                <w:lang w:val="ro-RO"/>
              </w:rPr>
              <w:t>Secretarul General al UAT Năvodari</w:t>
            </w:r>
          </w:p>
        </w:tc>
      </w:tr>
      <w:tr w:rsidR="002C315D" w:rsidRPr="002C315D" w14:paraId="27598E46" w14:textId="77777777" w:rsidTr="0054176B">
        <w:trPr>
          <w:trHeight w:val="332"/>
        </w:trPr>
        <w:tc>
          <w:tcPr>
            <w:tcW w:w="562" w:type="dxa"/>
            <w:tcBorders>
              <w:right w:val="single" w:sz="4" w:space="0" w:color="auto"/>
            </w:tcBorders>
          </w:tcPr>
          <w:p w14:paraId="00D92B0C" w14:textId="77777777" w:rsidR="002C315D" w:rsidRPr="002C315D" w:rsidRDefault="002C315D" w:rsidP="002C315D">
            <w:pPr>
              <w:jc w:val="both"/>
              <w:rPr>
                <w:rFonts w:ascii="Times New Roman" w:hAnsi="Times New Roman" w:cs="Times New Roman"/>
                <w:sz w:val="26"/>
                <w:szCs w:val="26"/>
                <w:lang w:val="ro-RO"/>
              </w:rPr>
            </w:pPr>
          </w:p>
        </w:tc>
        <w:tc>
          <w:tcPr>
            <w:tcW w:w="8619" w:type="dxa"/>
            <w:tcBorders>
              <w:top w:val="nil"/>
              <w:left w:val="single" w:sz="4" w:space="0" w:color="auto"/>
              <w:bottom w:val="nil"/>
              <w:right w:val="nil"/>
            </w:tcBorders>
            <w:vAlign w:val="center"/>
          </w:tcPr>
          <w:p w14:paraId="2655097C" w14:textId="499EA6A7" w:rsidR="002C315D" w:rsidRPr="002C315D" w:rsidRDefault="002C315D" w:rsidP="002C315D">
            <w:pPr>
              <w:rPr>
                <w:rFonts w:ascii="Times New Roman" w:hAnsi="Times New Roman" w:cs="Times New Roman"/>
                <w:sz w:val="26"/>
                <w:szCs w:val="26"/>
                <w:lang w:val="ro-RO"/>
              </w:rPr>
            </w:pPr>
            <w:r>
              <w:rPr>
                <w:rFonts w:ascii="Times New Roman" w:hAnsi="Times New Roman" w:cs="Times New Roman"/>
                <w:sz w:val="26"/>
                <w:szCs w:val="26"/>
                <w:lang w:val="ro-RO"/>
              </w:rPr>
              <w:t>Arhitectul-Șef</w:t>
            </w:r>
          </w:p>
        </w:tc>
      </w:tr>
      <w:tr w:rsidR="002C315D" w:rsidRPr="002C315D" w14:paraId="3F234F76" w14:textId="77777777" w:rsidTr="0054176B">
        <w:trPr>
          <w:trHeight w:val="332"/>
        </w:trPr>
        <w:tc>
          <w:tcPr>
            <w:tcW w:w="562" w:type="dxa"/>
            <w:tcBorders>
              <w:right w:val="single" w:sz="4" w:space="0" w:color="auto"/>
            </w:tcBorders>
          </w:tcPr>
          <w:p w14:paraId="31B3E990" w14:textId="77777777" w:rsidR="002C315D" w:rsidRPr="002C315D" w:rsidRDefault="002C315D" w:rsidP="002C315D">
            <w:pPr>
              <w:jc w:val="both"/>
              <w:rPr>
                <w:rFonts w:ascii="Times New Roman" w:hAnsi="Times New Roman" w:cs="Times New Roman"/>
                <w:sz w:val="26"/>
                <w:szCs w:val="26"/>
                <w:lang w:val="ro-RO"/>
              </w:rPr>
            </w:pPr>
          </w:p>
        </w:tc>
        <w:tc>
          <w:tcPr>
            <w:tcW w:w="8619" w:type="dxa"/>
            <w:tcBorders>
              <w:top w:val="nil"/>
              <w:left w:val="single" w:sz="4" w:space="0" w:color="auto"/>
              <w:bottom w:val="nil"/>
              <w:right w:val="nil"/>
            </w:tcBorders>
            <w:vAlign w:val="center"/>
          </w:tcPr>
          <w:p w14:paraId="5E13F823" w14:textId="2E302A4C" w:rsidR="002C315D" w:rsidRPr="002C315D" w:rsidRDefault="002C315D" w:rsidP="002C315D">
            <w:pPr>
              <w:rPr>
                <w:rFonts w:ascii="Times New Roman" w:hAnsi="Times New Roman" w:cs="Times New Roman"/>
                <w:sz w:val="26"/>
                <w:szCs w:val="26"/>
                <w:lang w:val="ro-RO"/>
              </w:rPr>
            </w:pPr>
            <w:r>
              <w:rPr>
                <w:rFonts w:ascii="Times New Roman" w:hAnsi="Times New Roman" w:cs="Times New Roman"/>
                <w:sz w:val="26"/>
                <w:szCs w:val="26"/>
                <w:lang w:val="ro-RO"/>
              </w:rPr>
              <w:t>Directorul Administrarea Domeniului Public și Privat</w:t>
            </w:r>
          </w:p>
        </w:tc>
      </w:tr>
      <w:tr w:rsidR="002C315D" w:rsidRPr="002C315D" w14:paraId="162A2513" w14:textId="77777777" w:rsidTr="0054176B">
        <w:trPr>
          <w:trHeight w:val="332"/>
        </w:trPr>
        <w:tc>
          <w:tcPr>
            <w:tcW w:w="562" w:type="dxa"/>
            <w:tcBorders>
              <w:right w:val="single" w:sz="4" w:space="0" w:color="auto"/>
            </w:tcBorders>
          </w:tcPr>
          <w:p w14:paraId="48AC43E0" w14:textId="77777777" w:rsidR="002C315D" w:rsidRPr="002C315D" w:rsidRDefault="002C315D" w:rsidP="002C315D">
            <w:pPr>
              <w:jc w:val="both"/>
              <w:rPr>
                <w:rFonts w:ascii="Times New Roman" w:hAnsi="Times New Roman" w:cs="Times New Roman"/>
                <w:sz w:val="26"/>
                <w:szCs w:val="26"/>
                <w:lang w:val="ro-RO"/>
              </w:rPr>
            </w:pPr>
          </w:p>
        </w:tc>
        <w:tc>
          <w:tcPr>
            <w:tcW w:w="8619" w:type="dxa"/>
            <w:tcBorders>
              <w:top w:val="nil"/>
              <w:left w:val="single" w:sz="4" w:space="0" w:color="auto"/>
              <w:bottom w:val="nil"/>
              <w:right w:val="nil"/>
            </w:tcBorders>
            <w:vAlign w:val="center"/>
          </w:tcPr>
          <w:p w14:paraId="13B4B255" w14:textId="3C5C0CA4" w:rsidR="002C315D" w:rsidRPr="002C315D" w:rsidRDefault="002C315D" w:rsidP="002C315D">
            <w:pPr>
              <w:rPr>
                <w:rFonts w:ascii="Times New Roman" w:hAnsi="Times New Roman" w:cs="Times New Roman"/>
                <w:sz w:val="26"/>
                <w:szCs w:val="26"/>
                <w:lang w:val="ro-RO"/>
              </w:rPr>
            </w:pPr>
            <w:r>
              <w:rPr>
                <w:rFonts w:ascii="Times New Roman" w:hAnsi="Times New Roman" w:cs="Times New Roman"/>
                <w:sz w:val="26"/>
                <w:szCs w:val="26"/>
                <w:lang w:val="ro-RO"/>
              </w:rPr>
              <w:t>Șeful Biroului Juridic</w:t>
            </w:r>
          </w:p>
        </w:tc>
      </w:tr>
      <w:tr w:rsidR="002C315D" w:rsidRPr="002C315D" w14:paraId="7E38A45F" w14:textId="77777777" w:rsidTr="0054176B">
        <w:trPr>
          <w:trHeight w:val="332"/>
        </w:trPr>
        <w:tc>
          <w:tcPr>
            <w:tcW w:w="562" w:type="dxa"/>
            <w:tcBorders>
              <w:right w:val="single" w:sz="4" w:space="0" w:color="auto"/>
            </w:tcBorders>
          </w:tcPr>
          <w:p w14:paraId="69DCF43C" w14:textId="77777777" w:rsidR="002C315D" w:rsidRPr="002C315D" w:rsidRDefault="002C315D" w:rsidP="002C315D">
            <w:pPr>
              <w:jc w:val="both"/>
              <w:rPr>
                <w:rFonts w:ascii="Times New Roman" w:hAnsi="Times New Roman" w:cs="Times New Roman"/>
                <w:sz w:val="26"/>
                <w:szCs w:val="26"/>
                <w:lang w:val="ro-RO"/>
              </w:rPr>
            </w:pPr>
          </w:p>
        </w:tc>
        <w:tc>
          <w:tcPr>
            <w:tcW w:w="8619" w:type="dxa"/>
            <w:tcBorders>
              <w:top w:val="nil"/>
              <w:left w:val="single" w:sz="4" w:space="0" w:color="auto"/>
              <w:bottom w:val="nil"/>
              <w:right w:val="nil"/>
            </w:tcBorders>
            <w:vAlign w:val="center"/>
          </w:tcPr>
          <w:p w14:paraId="5C9293B0" w14:textId="6C2EC19D" w:rsidR="002C315D" w:rsidRPr="002C315D" w:rsidRDefault="002C315D" w:rsidP="002C315D">
            <w:pPr>
              <w:rPr>
                <w:rFonts w:ascii="Times New Roman" w:hAnsi="Times New Roman" w:cs="Times New Roman"/>
                <w:sz w:val="26"/>
                <w:szCs w:val="26"/>
                <w:lang w:val="ro-RO"/>
              </w:rPr>
            </w:pPr>
            <w:r>
              <w:rPr>
                <w:rFonts w:ascii="Times New Roman" w:hAnsi="Times New Roman" w:cs="Times New Roman"/>
                <w:sz w:val="26"/>
                <w:szCs w:val="26"/>
                <w:lang w:val="ro-RO"/>
              </w:rPr>
              <w:t>Directorul Direcției Asistență Socială</w:t>
            </w:r>
          </w:p>
        </w:tc>
      </w:tr>
      <w:tr w:rsidR="002C315D" w:rsidRPr="002C315D" w14:paraId="013DA0F7" w14:textId="77777777" w:rsidTr="0054176B">
        <w:trPr>
          <w:trHeight w:val="332"/>
        </w:trPr>
        <w:tc>
          <w:tcPr>
            <w:tcW w:w="562" w:type="dxa"/>
            <w:tcBorders>
              <w:right w:val="single" w:sz="4" w:space="0" w:color="auto"/>
            </w:tcBorders>
          </w:tcPr>
          <w:p w14:paraId="5E06BDC1" w14:textId="77777777" w:rsidR="002C315D" w:rsidRPr="002C315D" w:rsidRDefault="002C315D" w:rsidP="002C315D">
            <w:pPr>
              <w:jc w:val="both"/>
              <w:rPr>
                <w:rFonts w:ascii="Times New Roman" w:hAnsi="Times New Roman" w:cs="Times New Roman"/>
                <w:sz w:val="26"/>
                <w:szCs w:val="26"/>
                <w:lang w:val="ro-RO"/>
              </w:rPr>
            </w:pPr>
          </w:p>
        </w:tc>
        <w:tc>
          <w:tcPr>
            <w:tcW w:w="8619" w:type="dxa"/>
            <w:tcBorders>
              <w:top w:val="nil"/>
              <w:left w:val="single" w:sz="4" w:space="0" w:color="auto"/>
              <w:bottom w:val="nil"/>
              <w:right w:val="nil"/>
            </w:tcBorders>
            <w:vAlign w:val="center"/>
          </w:tcPr>
          <w:p w14:paraId="43AA8F06" w14:textId="2DC3D91E" w:rsidR="002C315D" w:rsidRPr="002C315D" w:rsidRDefault="002C315D" w:rsidP="002C315D">
            <w:pPr>
              <w:rPr>
                <w:rFonts w:ascii="Times New Roman" w:hAnsi="Times New Roman" w:cs="Times New Roman"/>
                <w:sz w:val="26"/>
                <w:szCs w:val="26"/>
                <w:lang w:val="ro-RO"/>
              </w:rPr>
            </w:pPr>
            <w:r>
              <w:rPr>
                <w:rFonts w:ascii="Times New Roman" w:hAnsi="Times New Roman" w:cs="Times New Roman"/>
                <w:sz w:val="26"/>
                <w:szCs w:val="26"/>
                <w:lang w:val="ro-RO"/>
              </w:rPr>
              <w:t>Directorul Poliției Locale</w:t>
            </w:r>
          </w:p>
        </w:tc>
      </w:tr>
      <w:tr w:rsidR="002C315D" w:rsidRPr="002C315D" w14:paraId="78E6A750" w14:textId="77777777" w:rsidTr="0054176B">
        <w:trPr>
          <w:trHeight w:val="332"/>
        </w:trPr>
        <w:tc>
          <w:tcPr>
            <w:tcW w:w="562" w:type="dxa"/>
            <w:tcBorders>
              <w:right w:val="single" w:sz="4" w:space="0" w:color="auto"/>
            </w:tcBorders>
          </w:tcPr>
          <w:p w14:paraId="74F6EEF1" w14:textId="77777777" w:rsidR="002C315D" w:rsidRPr="002C315D" w:rsidRDefault="002C315D" w:rsidP="002C315D">
            <w:pPr>
              <w:jc w:val="both"/>
              <w:rPr>
                <w:rFonts w:ascii="Times New Roman" w:hAnsi="Times New Roman" w:cs="Times New Roman"/>
                <w:sz w:val="26"/>
                <w:szCs w:val="26"/>
                <w:lang w:val="ro-RO"/>
              </w:rPr>
            </w:pPr>
          </w:p>
        </w:tc>
        <w:tc>
          <w:tcPr>
            <w:tcW w:w="8619" w:type="dxa"/>
            <w:tcBorders>
              <w:top w:val="nil"/>
              <w:left w:val="single" w:sz="4" w:space="0" w:color="auto"/>
              <w:bottom w:val="nil"/>
              <w:right w:val="nil"/>
            </w:tcBorders>
            <w:vAlign w:val="center"/>
          </w:tcPr>
          <w:p w14:paraId="40397FBF" w14:textId="6F1CD25E" w:rsidR="002C315D" w:rsidRPr="002C315D" w:rsidRDefault="002C315D" w:rsidP="002C315D">
            <w:pPr>
              <w:rPr>
                <w:rFonts w:ascii="Times New Roman" w:hAnsi="Times New Roman" w:cs="Times New Roman"/>
                <w:sz w:val="26"/>
                <w:szCs w:val="26"/>
                <w:lang w:val="ro-RO"/>
              </w:rPr>
            </w:pPr>
            <w:r>
              <w:rPr>
                <w:rFonts w:ascii="Times New Roman" w:hAnsi="Times New Roman" w:cs="Times New Roman"/>
                <w:sz w:val="26"/>
                <w:szCs w:val="26"/>
                <w:lang w:val="ro-RO"/>
              </w:rPr>
              <w:t>Șeful Serviciului Taxe și Impozite</w:t>
            </w:r>
          </w:p>
        </w:tc>
      </w:tr>
    </w:tbl>
    <w:p w14:paraId="086151CE" w14:textId="67D89E6C" w:rsidR="002C315D" w:rsidRDefault="002C315D" w:rsidP="002C315D">
      <w:pPr>
        <w:spacing w:after="0" w:line="240" w:lineRule="auto"/>
        <w:jc w:val="both"/>
        <w:rPr>
          <w:rFonts w:ascii="Times New Roman" w:hAnsi="Times New Roman" w:cs="Times New Roman"/>
          <w:sz w:val="24"/>
          <w:szCs w:val="24"/>
          <w:lang w:val="ro-RO"/>
        </w:rPr>
      </w:pPr>
    </w:p>
    <w:p w14:paraId="37EE0BBD" w14:textId="44763662" w:rsidR="0054176B" w:rsidRDefault="0054176B" w:rsidP="0054176B">
      <w:pPr>
        <w:spacing w:after="0" w:line="360" w:lineRule="auto"/>
        <w:ind w:firstLine="567"/>
        <w:jc w:val="both"/>
        <w:rPr>
          <w:rFonts w:ascii="Times New Roman" w:hAnsi="Times New Roman" w:cs="Times New Roman"/>
          <w:sz w:val="24"/>
          <w:szCs w:val="24"/>
          <w:lang w:val="ro-RO"/>
        </w:rPr>
      </w:pPr>
      <w:r>
        <w:rPr>
          <w:rFonts w:ascii="Times New Roman" w:hAnsi="Times New Roman" w:cs="Times New Roman"/>
          <w:sz w:val="24"/>
          <w:szCs w:val="24"/>
          <w:lang w:val="ro-RO"/>
        </w:rPr>
        <w:t>Obiectul cererii de primire în audiență:</w:t>
      </w:r>
    </w:p>
    <w:p w14:paraId="5D3EEC72" w14:textId="2556B16F" w:rsidR="0054176B" w:rsidRDefault="0054176B" w:rsidP="0054176B">
      <w:p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w:t>
      </w:r>
      <w:r w:rsidR="00F64245">
        <w:rPr>
          <w:rFonts w:ascii="Times New Roman" w:hAnsi="Times New Roman" w:cs="Times New Roman"/>
          <w:sz w:val="24"/>
          <w:szCs w:val="24"/>
          <w:lang w:val="ro-RO"/>
        </w:rPr>
        <w:t>.....................................................................</w:t>
      </w:r>
    </w:p>
    <w:p w14:paraId="6416D5D4" w14:textId="73B4002E" w:rsidR="0054176B" w:rsidRDefault="0054176B" w:rsidP="0054176B">
      <w:pPr>
        <w:spacing w:after="0" w:line="360" w:lineRule="auto"/>
        <w:ind w:firstLine="567"/>
        <w:jc w:val="both"/>
        <w:rPr>
          <w:rFonts w:ascii="Times New Roman" w:hAnsi="Times New Roman" w:cs="Times New Roman"/>
          <w:sz w:val="24"/>
          <w:szCs w:val="24"/>
          <w:lang w:val="ro-RO"/>
        </w:rPr>
      </w:pPr>
      <w:r>
        <w:rPr>
          <w:rFonts w:ascii="Times New Roman" w:hAnsi="Times New Roman" w:cs="Times New Roman"/>
          <w:sz w:val="24"/>
          <w:szCs w:val="24"/>
          <w:lang w:val="ro-RO"/>
        </w:rPr>
        <w:t>Anexe:</w:t>
      </w:r>
    </w:p>
    <w:p w14:paraId="1DD2C202" w14:textId="1E6B2762" w:rsidR="0054176B" w:rsidRDefault="0054176B" w:rsidP="0054176B">
      <w:p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w:t>
      </w:r>
      <w:r w:rsidR="00F64245">
        <w:rPr>
          <w:rFonts w:ascii="Times New Roman" w:hAnsi="Times New Roman" w:cs="Times New Roman"/>
          <w:sz w:val="24"/>
          <w:szCs w:val="24"/>
          <w:lang w:val="ro-RO"/>
        </w:rPr>
        <w:t>....................</w:t>
      </w:r>
      <w:r>
        <w:rPr>
          <w:rFonts w:ascii="Times New Roman" w:hAnsi="Times New Roman" w:cs="Times New Roman"/>
          <w:sz w:val="24"/>
          <w:szCs w:val="24"/>
          <w:lang w:val="ro-RO"/>
        </w:rPr>
        <w:t>..</w:t>
      </w:r>
    </w:p>
    <w:p w14:paraId="6F787685" w14:textId="79857B95" w:rsidR="00F64245" w:rsidRDefault="00F64245" w:rsidP="0054176B">
      <w:pPr>
        <w:spacing w:after="0" w:line="360" w:lineRule="auto"/>
        <w:jc w:val="both"/>
        <w:rPr>
          <w:rFonts w:ascii="Times New Roman" w:hAnsi="Times New Roman" w:cs="Times New Roman"/>
          <w:sz w:val="24"/>
          <w:szCs w:val="24"/>
          <w:lang w:val="ro-RO"/>
        </w:rPr>
      </w:pPr>
    </w:p>
    <w:p w14:paraId="4439D639" w14:textId="0AB64613" w:rsidR="00F64245" w:rsidRDefault="0054176B" w:rsidP="0054176B">
      <w:pPr>
        <w:tabs>
          <w:tab w:val="left" w:pos="1875"/>
        </w:tabs>
        <w:rPr>
          <w:rFonts w:ascii="Times New Roman" w:hAnsi="Times New Roman" w:cs="Times New Roman"/>
          <w:sz w:val="24"/>
          <w:szCs w:val="24"/>
          <w:lang w:val="ro-RO"/>
        </w:rPr>
      </w:pPr>
      <w:r>
        <w:rPr>
          <w:rFonts w:ascii="Times New Roman" w:hAnsi="Times New Roman" w:cs="Times New Roman"/>
          <w:sz w:val="24"/>
          <w:szCs w:val="24"/>
          <w:lang w:val="ro-RO"/>
        </w:rPr>
        <w:tab/>
        <w:t>Data:</w:t>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t>Semnătura:</w:t>
      </w:r>
    </w:p>
    <w:p w14:paraId="66E62388" w14:textId="04A2C937" w:rsidR="00F64245" w:rsidRDefault="00F64245" w:rsidP="00D973D6">
      <w:pPr>
        <w:jc w:val="center"/>
        <w:rPr>
          <w:rFonts w:ascii="Times New Roman" w:hAnsi="Times New Roman" w:cs="Times New Roman"/>
          <w:sz w:val="24"/>
          <w:szCs w:val="24"/>
          <w:lang w:val="ro-RO"/>
        </w:rPr>
      </w:pPr>
    </w:p>
    <w:p w14:paraId="7A8DDC89" w14:textId="5478B1E9" w:rsidR="00606154" w:rsidRPr="00D973D6" w:rsidRDefault="00D973D6" w:rsidP="00D973D6">
      <w:pPr>
        <w:tabs>
          <w:tab w:val="left" w:pos="0"/>
        </w:tabs>
        <w:jc w:val="center"/>
        <w:rPr>
          <w:rFonts w:ascii="Times New Roman" w:hAnsi="Times New Roman" w:cs="Times New Roman"/>
          <w:sz w:val="20"/>
          <w:szCs w:val="20"/>
          <w:lang w:val="ro-RO"/>
        </w:rPr>
      </w:pPr>
      <w:r w:rsidRPr="00D973D6">
        <w:rPr>
          <w:rFonts w:ascii="Times New Roman" w:hAnsi="Times New Roman" w:cs="Times New Roman"/>
          <w:sz w:val="20"/>
          <w:szCs w:val="20"/>
          <w:lang w:val="ro-RO"/>
        </w:rPr>
        <w:t>6</w:t>
      </w:r>
    </w:p>
    <w:p w14:paraId="25EDF4F2" w14:textId="7996BE72" w:rsidR="00F64245" w:rsidRPr="007C6E01" w:rsidRDefault="00F64245" w:rsidP="00F64245">
      <w:pPr>
        <w:autoSpaceDE w:val="0"/>
        <w:autoSpaceDN w:val="0"/>
        <w:adjustRightInd w:val="0"/>
        <w:spacing w:after="0" w:line="240" w:lineRule="auto"/>
        <w:jc w:val="center"/>
        <w:rPr>
          <w:rFonts w:ascii="Times New Roman" w:hAnsi="Times New Roman"/>
          <w:b/>
          <w:bCs/>
          <w:noProof/>
          <w:color w:val="000000"/>
          <w:sz w:val="23"/>
          <w:szCs w:val="23"/>
        </w:rPr>
      </w:pPr>
      <w:r w:rsidRPr="007C6E01">
        <w:rPr>
          <w:rFonts w:ascii="Times New Roman" w:hAnsi="Times New Roman"/>
          <w:b/>
          <w:bCs/>
          <w:noProof/>
          <w:color w:val="000000"/>
          <w:sz w:val="23"/>
          <w:szCs w:val="23"/>
        </w:rPr>
        <w:lastRenderedPageBreak/>
        <w:t>NOTĂ DE INFORMARE</w:t>
      </w:r>
    </w:p>
    <w:p w14:paraId="34DAA7E7" w14:textId="77777777" w:rsidR="00F64245" w:rsidRDefault="00F64245" w:rsidP="00F64245">
      <w:pPr>
        <w:autoSpaceDE w:val="0"/>
        <w:autoSpaceDN w:val="0"/>
        <w:adjustRightInd w:val="0"/>
        <w:spacing w:after="0" w:line="240" w:lineRule="auto"/>
        <w:jc w:val="center"/>
        <w:rPr>
          <w:rFonts w:ascii="Times New Roman" w:hAnsi="Times New Roman"/>
          <w:noProof/>
          <w:color w:val="000000"/>
          <w:sz w:val="18"/>
          <w:szCs w:val="18"/>
        </w:rPr>
      </w:pPr>
      <w:r w:rsidRPr="007C6E01">
        <w:rPr>
          <w:rFonts w:ascii="Times New Roman" w:hAnsi="Times New Roman"/>
          <w:noProof/>
          <w:color w:val="000000"/>
          <w:sz w:val="18"/>
          <w:szCs w:val="18"/>
        </w:rPr>
        <w:t>privind prelucrarea datelor cu caracter personal</w:t>
      </w:r>
      <w:r>
        <w:rPr>
          <w:rFonts w:ascii="Times New Roman" w:hAnsi="Times New Roman"/>
          <w:noProof/>
          <w:color w:val="000000"/>
          <w:sz w:val="18"/>
          <w:szCs w:val="18"/>
        </w:rPr>
        <w:t xml:space="preserve">  </w:t>
      </w:r>
    </w:p>
    <w:p w14:paraId="43682767" w14:textId="77777777" w:rsidR="00F64245" w:rsidRDefault="00F64245" w:rsidP="00F64245">
      <w:pPr>
        <w:autoSpaceDE w:val="0"/>
        <w:autoSpaceDN w:val="0"/>
        <w:adjustRightInd w:val="0"/>
        <w:spacing w:after="0" w:line="240" w:lineRule="auto"/>
        <w:jc w:val="center"/>
        <w:rPr>
          <w:rFonts w:ascii="Times New Roman" w:hAnsi="Times New Roman"/>
          <w:noProof/>
          <w:color w:val="000000"/>
          <w:sz w:val="18"/>
          <w:szCs w:val="18"/>
        </w:rPr>
      </w:pPr>
      <w:r>
        <w:rPr>
          <w:rFonts w:ascii="Times New Roman" w:hAnsi="Times New Roman"/>
          <w:noProof/>
          <w:color w:val="000000"/>
          <w:sz w:val="18"/>
          <w:szCs w:val="18"/>
        </w:rPr>
        <w:t>cu ocazia solicitării audienței la Primăria Orașului Năvodari</w:t>
      </w:r>
    </w:p>
    <w:p w14:paraId="0DBC7622" w14:textId="77777777" w:rsidR="00F64245" w:rsidRPr="003E626A" w:rsidRDefault="00F64245" w:rsidP="00F64245">
      <w:pPr>
        <w:autoSpaceDE w:val="0"/>
        <w:autoSpaceDN w:val="0"/>
        <w:adjustRightInd w:val="0"/>
        <w:spacing w:after="0" w:line="240" w:lineRule="auto"/>
        <w:jc w:val="center"/>
        <w:rPr>
          <w:rFonts w:ascii="Times New Roman" w:hAnsi="Times New Roman"/>
          <w:noProof/>
          <w:color w:val="000000"/>
          <w:sz w:val="14"/>
          <w:szCs w:val="14"/>
        </w:rPr>
      </w:pPr>
    </w:p>
    <w:p w14:paraId="120CB66B" w14:textId="77777777" w:rsidR="00F64245" w:rsidRPr="0004229D" w:rsidRDefault="00F64245" w:rsidP="00F64245">
      <w:pPr>
        <w:autoSpaceDE w:val="0"/>
        <w:autoSpaceDN w:val="0"/>
        <w:adjustRightInd w:val="0"/>
        <w:spacing w:after="0" w:line="240" w:lineRule="auto"/>
        <w:ind w:firstLine="567"/>
        <w:jc w:val="both"/>
        <w:rPr>
          <w:rFonts w:ascii="Times New Roman" w:hAnsi="Times New Roman"/>
          <w:noProof/>
          <w:color w:val="000000"/>
          <w:sz w:val="18"/>
          <w:szCs w:val="18"/>
        </w:rPr>
      </w:pPr>
      <w:r w:rsidRPr="0004229D">
        <w:rPr>
          <w:rFonts w:ascii="Times New Roman" w:hAnsi="Times New Roman"/>
          <w:noProof/>
          <w:color w:val="000000"/>
          <w:sz w:val="18"/>
          <w:szCs w:val="18"/>
        </w:rPr>
        <w:t xml:space="preserve">În conformitate cu prevederile Regulamentului nr. 679/27.04. 2016 privind protecţia persoanelor fizice în ceea ce priveşte prelucrarea datelor cu caracter personal şi privind libera circulaţie a acestor date, </w:t>
      </w:r>
      <w:r>
        <w:rPr>
          <w:rFonts w:ascii="Times New Roman" w:eastAsia="Times New Roman" w:hAnsi="Times New Roman"/>
          <w:noProof/>
          <w:sz w:val="18"/>
          <w:szCs w:val="18"/>
        </w:rPr>
        <w:t>Primăria Orașului Năvodari</w:t>
      </w:r>
      <w:r w:rsidRPr="0004229D">
        <w:rPr>
          <w:rFonts w:ascii="Times New Roman" w:hAnsi="Times New Roman"/>
          <w:noProof/>
          <w:color w:val="000000"/>
          <w:sz w:val="18"/>
          <w:szCs w:val="18"/>
        </w:rPr>
        <w:t xml:space="preserve"> prelucrează date cu caracter personal, cu respectarea principiilor menţionate în continuare, în scopul procesării informaţiilor pentru </w:t>
      </w:r>
      <w:r w:rsidRPr="0004229D">
        <w:rPr>
          <w:rFonts w:ascii="Times New Roman" w:hAnsi="Times New Roman"/>
          <w:b/>
          <w:noProof/>
          <w:sz w:val="18"/>
          <w:szCs w:val="18"/>
        </w:rPr>
        <w:t>î</w:t>
      </w:r>
      <w:r w:rsidRPr="0004229D">
        <w:rPr>
          <w:rFonts w:ascii="Times New Roman" w:hAnsi="Times New Roman"/>
          <w:noProof/>
          <w:sz w:val="18"/>
          <w:szCs w:val="18"/>
        </w:rPr>
        <w:t xml:space="preserve">ntocmirea documentelor legale referitoare la </w:t>
      </w:r>
      <w:r>
        <w:rPr>
          <w:rFonts w:ascii="Times New Roman" w:hAnsi="Times New Roman"/>
          <w:noProof/>
          <w:sz w:val="18"/>
          <w:szCs w:val="18"/>
        </w:rPr>
        <w:t>drepturile și obligațiile conferite de actele normative în vigoare referitoare la solicitarea dumneavoastră de a participa la audiențe, în calitate de solicitant.</w:t>
      </w:r>
    </w:p>
    <w:p w14:paraId="0CBEE5F7" w14:textId="77777777" w:rsidR="00F64245" w:rsidRPr="0004229D" w:rsidRDefault="00F64245" w:rsidP="00F64245">
      <w:pPr>
        <w:autoSpaceDE w:val="0"/>
        <w:autoSpaceDN w:val="0"/>
        <w:adjustRightInd w:val="0"/>
        <w:spacing w:after="0" w:line="240" w:lineRule="auto"/>
        <w:ind w:firstLine="567"/>
        <w:jc w:val="both"/>
        <w:rPr>
          <w:rFonts w:ascii="Times New Roman" w:hAnsi="Times New Roman"/>
          <w:noProof/>
          <w:color w:val="000000"/>
          <w:sz w:val="18"/>
          <w:szCs w:val="18"/>
        </w:rPr>
      </w:pPr>
      <w:r>
        <w:rPr>
          <w:rFonts w:ascii="Times New Roman" w:hAnsi="Times New Roman"/>
          <w:noProof/>
          <w:color w:val="000000"/>
          <w:sz w:val="18"/>
          <w:szCs w:val="18"/>
        </w:rPr>
        <w:t xml:space="preserve">Având în vedere că modul acesta de prelucrare a datelor cu caracter personal face parte din activitatea pentru care este de ajuns numai acțiunea fără echivoc a persoanei vizate (persoana care s-a înscris în audiență) Primăria Orașului Năvodari vă aduce la cunoștință că </w:t>
      </w:r>
      <w:r w:rsidRPr="0004229D">
        <w:rPr>
          <w:rFonts w:ascii="Times New Roman" w:hAnsi="Times New Roman"/>
          <w:noProof/>
          <w:color w:val="000000"/>
          <w:sz w:val="18"/>
          <w:szCs w:val="18"/>
        </w:rPr>
        <w:t xml:space="preserve">prelucrarea datelor cu caracter personal se face cu respectarea următoarelor principii: </w:t>
      </w:r>
    </w:p>
    <w:p w14:paraId="1288E5F6" w14:textId="77777777" w:rsidR="00F64245" w:rsidRPr="0004229D" w:rsidRDefault="00F64245" w:rsidP="00F64245">
      <w:pPr>
        <w:autoSpaceDE w:val="0"/>
        <w:autoSpaceDN w:val="0"/>
        <w:adjustRightInd w:val="0"/>
        <w:spacing w:after="0" w:line="240" w:lineRule="auto"/>
        <w:ind w:firstLine="567"/>
        <w:jc w:val="both"/>
        <w:rPr>
          <w:rFonts w:ascii="Times New Roman" w:hAnsi="Times New Roman"/>
          <w:noProof/>
          <w:color w:val="000000"/>
          <w:sz w:val="18"/>
          <w:szCs w:val="18"/>
        </w:rPr>
      </w:pPr>
      <w:r w:rsidRPr="0004229D">
        <w:rPr>
          <w:rFonts w:ascii="Times New Roman" w:hAnsi="Times New Roman"/>
          <w:noProof/>
          <w:color w:val="000000"/>
          <w:sz w:val="18"/>
          <w:szCs w:val="18"/>
        </w:rPr>
        <w:t xml:space="preserve">Legalitatea - Prelucrarea datelor cu caracter personal se face în temeiul şi în conformitate cu prevederile legale; </w:t>
      </w:r>
    </w:p>
    <w:p w14:paraId="28EACECF" w14:textId="77777777" w:rsidR="00F64245" w:rsidRPr="0004229D" w:rsidRDefault="00F64245" w:rsidP="00F64245">
      <w:pPr>
        <w:autoSpaceDE w:val="0"/>
        <w:autoSpaceDN w:val="0"/>
        <w:adjustRightInd w:val="0"/>
        <w:spacing w:after="0" w:line="240" w:lineRule="auto"/>
        <w:ind w:firstLine="567"/>
        <w:jc w:val="both"/>
        <w:rPr>
          <w:rFonts w:ascii="Times New Roman" w:hAnsi="Times New Roman"/>
          <w:noProof/>
          <w:color w:val="000000"/>
          <w:sz w:val="18"/>
          <w:szCs w:val="18"/>
        </w:rPr>
      </w:pPr>
      <w:r w:rsidRPr="0004229D">
        <w:rPr>
          <w:rFonts w:ascii="Times New Roman" w:hAnsi="Times New Roman"/>
          <w:noProof/>
          <w:color w:val="000000"/>
          <w:sz w:val="18"/>
          <w:szCs w:val="18"/>
        </w:rPr>
        <w:t xml:space="preserve">Confidenţialitatea - Persoanele care prelucrează date cu caracter personal au prevăzută în </w:t>
      </w:r>
      <w:r w:rsidRPr="0004229D">
        <w:rPr>
          <w:rFonts w:ascii="Times New Roman" w:hAnsi="Times New Roman"/>
          <w:i/>
          <w:iCs/>
          <w:noProof/>
          <w:color w:val="000000"/>
          <w:sz w:val="18"/>
          <w:szCs w:val="18"/>
        </w:rPr>
        <w:t xml:space="preserve">contractul de muncă şi în fişa postului </w:t>
      </w:r>
      <w:r w:rsidRPr="0004229D">
        <w:rPr>
          <w:rFonts w:ascii="Times New Roman" w:hAnsi="Times New Roman"/>
          <w:noProof/>
          <w:color w:val="000000"/>
          <w:sz w:val="18"/>
          <w:szCs w:val="18"/>
        </w:rPr>
        <w:t xml:space="preserve">o clauză de confidenţialitate; </w:t>
      </w:r>
    </w:p>
    <w:p w14:paraId="530C96C4" w14:textId="77777777" w:rsidR="00F64245" w:rsidRPr="00FE5541" w:rsidRDefault="00F64245" w:rsidP="00F64245">
      <w:pPr>
        <w:autoSpaceDE w:val="0"/>
        <w:autoSpaceDN w:val="0"/>
        <w:adjustRightInd w:val="0"/>
        <w:spacing w:after="0" w:line="240" w:lineRule="auto"/>
        <w:ind w:firstLine="567"/>
        <w:jc w:val="both"/>
        <w:rPr>
          <w:rFonts w:ascii="Times New Roman" w:hAnsi="Times New Roman"/>
          <w:noProof/>
          <w:color w:val="000000"/>
          <w:sz w:val="18"/>
          <w:szCs w:val="18"/>
        </w:rPr>
      </w:pPr>
      <w:r w:rsidRPr="0004229D">
        <w:rPr>
          <w:rFonts w:ascii="Times New Roman" w:hAnsi="Times New Roman"/>
          <w:noProof/>
          <w:color w:val="000000"/>
          <w:sz w:val="18"/>
          <w:szCs w:val="18"/>
        </w:rPr>
        <w:t>Consimţământul persoanei vizate -</w:t>
      </w:r>
      <w:r>
        <w:rPr>
          <w:rFonts w:ascii="Times New Roman" w:hAnsi="Times New Roman"/>
          <w:noProof/>
          <w:color w:val="000000"/>
          <w:sz w:val="18"/>
          <w:szCs w:val="18"/>
        </w:rPr>
        <w:t xml:space="preserve"> </w:t>
      </w:r>
      <w:r w:rsidRPr="0004229D">
        <w:rPr>
          <w:rFonts w:ascii="Times New Roman" w:hAnsi="Times New Roman"/>
          <w:noProof/>
          <w:color w:val="000000"/>
          <w:sz w:val="18"/>
          <w:szCs w:val="18"/>
        </w:rPr>
        <w:t xml:space="preserve">Orice prelucrare de date cu caracter personal, cu excepţia prelucrărilor care vizează date din categoriile strict menţionate în Regulamentul nr. 679/27.04. 2016 privind protecţia persoanelor fizice în ceea ce priveşte prelucrarea datelor cu caracter personal şi privind libera circulaţie a acestor date, poate fi efectuată numai dacă persoana vizată şi-a dat consimţământul </w:t>
      </w:r>
      <w:r w:rsidRPr="00FE5541">
        <w:rPr>
          <w:rStyle w:val="tpt1"/>
          <w:rFonts w:ascii="Times New Roman" w:hAnsi="Times New Roman"/>
          <w:noProof/>
          <w:sz w:val="18"/>
          <w:szCs w:val="18"/>
        </w:rPr>
        <w:t>printr-o declaraţie sau printr-o acţiune fără echivoc, ca datele cu caracter personal care o privesc să fie prelucrate;</w:t>
      </w:r>
    </w:p>
    <w:p w14:paraId="2500C68E" w14:textId="77777777" w:rsidR="00F64245" w:rsidRPr="0004229D" w:rsidRDefault="00F64245" w:rsidP="00F64245">
      <w:pPr>
        <w:autoSpaceDE w:val="0"/>
        <w:autoSpaceDN w:val="0"/>
        <w:adjustRightInd w:val="0"/>
        <w:spacing w:after="0" w:line="240" w:lineRule="auto"/>
        <w:ind w:firstLine="567"/>
        <w:jc w:val="both"/>
        <w:rPr>
          <w:rFonts w:ascii="Times New Roman" w:hAnsi="Times New Roman"/>
          <w:noProof/>
          <w:color w:val="000000"/>
          <w:sz w:val="18"/>
          <w:szCs w:val="18"/>
        </w:rPr>
      </w:pPr>
      <w:r w:rsidRPr="0004229D">
        <w:rPr>
          <w:rFonts w:ascii="Times New Roman" w:hAnsi="Times New Roman"/>
          <w:noProof/>
          <w:color w:val="000000"/>
          <w:sz w:val="18"/>
          <w:szCs w:val="18"/>
        </w:rPr>
        <w:t xml:space="preserve">Informarea - Informarea persoanelor se face de către instituţia care prelucrează datele personale ale persoanei vizate; </w:t>
      </w:r>
    </w:p>
    <w:p w14:paraId="29CDF7E6" w14:textId="77777777" w:rsidR="00F64245" w:rsidRPr="0004229D" w:rsidRDefault="00F64245" w:rsidP="00F64245">
      <w:pPr>
        <w:autoSpaceDE w:val="0"/>
        <w:autoSpaceDN w:val="0"/>
        <w:adjustRightInd w:val="0"/>
        <w:spacing w:after="0" w:line="240" w:lineRule="auto"/>
        <w:ind w:firstLine="567"/>
        <w:jc w:val="both"/>
        <w:rPr>
          <w:rFonts w:ascii="Times New Roman" w:hAnsi="Times New Roman"/>
          <w:noProof/>
          <w:color w:val="000000"/>
          <w:sz w:val="18"/>
          <w:szCs w:val="18"/>
        </w:rPr>
      </w:pPr>
      <w:r w:rsidRPr="0004229D">
        <w:rPr>
          <w:rFonts w:ascii="Times New Roman" w:hAnsi="Times New Roman"/>
          <w:noProof/>
          <w:color w:val="000000"/>
          <w:sz w:val="18"/>
          <w:szCs w:val="18"/>
        </w:rPr>
        <w:t xml:space="preserve">Protejarea persoanelor vizate - Persoanele vizate au dreptul de acces la datele care sunt le sunt prelucrate, de a interveni asupra acestora, de opoziţie şi de a nu fi supus unei decizii individuale, precum şi dreptul de a se adresa Autorităţii Naţionale de Supraveghere a Prelucrării Datelor cu Caracter Personal sau instanţei de judecată pentru apărarea oricăror drepturi garantate de lege, care le-au fost încălcate; </w:t>
      </w:r>
    </w:p>
    <w:p w14:paraId="5DAC02E0" w14:textId="77777777" w:rsidR="00F64245" w:rsidRPr="0004229D" w:rsidRDefault="00F64245" w:rsidP="00F64245">
      <w:pPr>
        <w:autoSpaceDE w:val="0"/>
        <w:autoSpaceDN w:val="0"/>
        <w:adjustRightInd w:val="0"/>
        <w:spacing w:after="0" w:line="240" w:lineRule="auto"/>
        <w:ind w:firstLine="567"/>
        <w:jc w:val="both"/>
        <w:rPr>
          <w:rFonts w:ascii="Times New Roman" w:hAnsi="Times New Roman"/>
          <w:noProof/>
          <w:color w:val="000000"/>
          <w:sz w:val="18"/>
          <w:szCs w:val="18"/>
        </w:rPr>
      </w:pPr>
      <w:r w:rsidRPr="0004229D">
        <w:rPr>
          <w:rFonts w:ascii="Times New Roman" w:hAnsi="Times New Roman"/>
          <w:noProof/>
          <w:color w:val="000000"/>
          <w:sz w:val="18"/>
          <w:szCs w:val="18"/>
        </w:rPr>
        <w:t xml:space="preserve">Securitatea - Măsurile de securitate a datelor cu caracter personal sunt stabilite astfel încât să asigure un nivel adecvat de securitate a datelor cu caracter personal procesate. </w:t>
      </w:r>
    </w:p>
    <w:p w14:paraId="2AF740CA" w14:textId="77777777" w:rsidR="00F64245" w:rsidRPr="0004229D" w:rsidRDefault="00F64245" w:rsidP="00F64245">
      <w:pPr>
        <w:spacing w:after="0" w:line="240" w:lineRule="auto"/>
        <w:ind w:firstLine="567"/>
        <w:jc w:val="both"/>
        <w:rPr>
          <w:rFonts w:ascii="Times New Roman" w:hAnsi="Times New Roman"/>
          <w:noProof/>
          <w:color w:val="000000"/>
          <w:sz w:val="18"/>
          <w:szCs w:val="18"/>
        </w:rPr>
      </w:pPr>
      <w:r w:rsidRPr="0004229D">
        <w:rPr>
          <w:rFonts w:ascii="Times New Roman" w:hAnsi="Times New Roman"/>
          <w:noProof/>
          <w:color w:val="000000"/>
          <w:sz w:val="18"/>
          <w:szCs w:val="18"/>
        </w:rPr>
        <w:t xml:space="preserve">DREPTURILE PERSOANEI VIZATE (reglementate de Regulamentul </w:t>
      </w:r>
      <w:r>
        <w:rPr>
          <w:rFonts w:ascii="Times New Roman" w:hAnsi="Times New Roman"/>
          <w:noProof/>
          <w:color w:val="000000"/>
          <w:sz w:val="18"/>
          <w:szCs w:val="18"/>
        </w:rPr>
        <w:t xml:space="preserve">(UE) </w:t>
      </w:r>
      <w:r w:rsidRPr="0004229D">
        <w:rPr>
          <w:rFonts w:ascii="Times New Roman" w:hAnsi="Times New Roman"/>
          <w:noProof/>
          <w:color w:val="000000"/>
          <w:sz w:val="18"/>
          <w:szCs w:val="18"/>
        </w:rPr>
        <w:t>nr. 679/27.04. 2016 privind protecţia persoanelor fizice în ceea ce priveşte prelucrarea datelor cu caracter personal şi privind libera circulaţie a acestor date):</w:t>
      </w:r>
    </w:p>
    <w:p w14:paraId="6A7D510F" w14:textId="77777777" w:rsidR="00F64245" w:rsidRPr="0004229D" w:rsidRDefault="00F64245" w:rsidP="00F64245">
      <w:pPr>
        <w:pStyle w:val="Listparagraf"/>
        <w:numPr>
          <w:ilvl w:val="0"/>
          <w:numId w:val="1"/>
        </w:numPr>
        <w:spacing w:after="0" w:line="240" w:lineRule="auto"/>
        <w:ind w:left="0" w:firstLine="567"/>
        <w:jc w:val="both"/>
        <w:rPr>
          <w:rFonts w:ascii="Times New Roman" w:eastAsiaTheme="minorHAnsi" w:hAnsi="Times New Roman"/>
          <w:noProof/>
          <w:color w:val="000000"/>
          <w:sz w:val="18"/>
          <w:szCs w:val="18"/>
        </w:rPr>
      </w:pPr>
      <w:r w:rsidRPr="0004229D">
        <w:rPr>
          <w:rFonts w:ascii="Times New Roman" w:eastAsiaTheme="minorHAnsi" w:hAnsi="Times New Roman"/>
          <w:noProof/>
          <w:color w:val="000000"/>
          <w:sz w:val="18"/>
          <w:szCs w:val="18"/>
        </w:rPr>
        <w:t>Dreptul de acces – aveţi dreptul de a obţine o confirmare din partea noastră că nu prelucrăm datele cu caracter personal care vă privesc şi, în caz afirmativ, acces la datele respective şi la informaţii privind modalitatea în care sunt prelucrate;</w:t>
      </w:r>
    </w:p>
    <w:p w14:paraId="649B97D2" w14:textId="77777777" w:rsidR="00F64245" w:rsidRPr="0004229D" w:rsidRDefault="00F64245" w:rsidP="00F64245">
      <w:pPr>
        <w:pStyle w:val="Listparagraf"/>
        <w:numPr>
          <w:ilvl w:val="0"/>
          <w:numId w:val="1"/>
        </w:numPr>
        <w:spacing w:after="0" w:line="240" w:lineRule="auto"/>
        <w:ind w:left="0" w:firstLine="567"/>
        <w:jc w:val="both"/>
        <w:rPr>
          <w:rFonts w:ascii="Times New Roman" w:eastAsiaTheme="minorHAnsi" w:hAnsi="Times New Roman"/>
          <w:noProof/>
          <w:color w:val="000000"/>
          <w:sz w:val="18"/>
          <w:szCs w:val="18"/>
        </w:rPr>
      </w:pPr>
      <w:r w:rsidRPr="0004229D">
        <w:rPr>
          <w:rFonts w:ascii="Times New Roman" w:eastAsiaTheme="minorHAnsi" w:hAnsi="Times New Roman"/>
          <w:noProof/>
          <w:color w:val="000000"/>
          <w:sz w:val="18"/>
          <w:szCs w:val="18"/>
        </w:rPr>
        <w:t>Dreptul la portabilitatea datelor – aveţi dreptul de a primi datele personale într-un format structurat, utilizat în mod curent şi care poate fi citit în mod automat şi la dreptul ca aceste date să fie transmise direct altui operator, dacă acest lucru este fezabil din punct de vedere tehnic;</w:t>
      </w:r>
    </w:p>
    <w:p w14:paraId="401C384B" w14:textId="77777777" w:rsidR="00F64245" w:rsidRPr="0004229D" w:rsidRDefault="00F64245" w:rsidP="00F64245">
      <w:pPr>
        <w:pStyle w:val="Listparagraf"/>
        <w:numPr>
          <w:ilvl w:val="0"/>
          <w:numId w:val="1"/>
        </w:numPr>
        <w:spacing w:after="0" w:line="240" w:lineRule="auto"/>
        <w:ind w:left="0" w:firstLine="567"/>
        <w:jc w:val="both"/>
        <w:rPr>
          <w:rFonts w:ascii="Times New Roman" w:eastAsiaTheme="minorHAnsi" w:hAnsi="Times New Roman"/>
          <w:noProof/>
          <w:color w:val="000000"/>
          <w:sz w:val="18"/>
          <w:szCs w:val="18"/>
        </w:rPr>
      </w:pPr>
      <w:r w:rsidRPr="0004229D">
        <w:rPr>
          <w:rFonts w:ascii="Times New Roman" w:eastAsiaTheme="minorHAnsi" w:hAnsi="Times New Roman"/>
          <w:noProof/>
          <w:color w:val="000000"/>
          <w:sz w:val="18"/>
          <w:szCs w:val="18"/>
        </w:rPr>
        <w:t>Dreptul la opoziţie – aveţi dreptul de a vă opune prelucrării datelor personale atunci când prelucrarea este necesară pentru îndeplinirea unei sarcini care serveşte unui interes public sau când are în vedere un interes legitim al operatorului. Atunci când prelucrarea datelor cu caracter personal are drept scop marketingul direct, aveţi dreptul să vă opuneţi prelucrării în orice moment;</w:t>
      </w:r>
    </w:p>
    <w:p w14:paraId="15A86965" w14:textId="77777777" w:rsidR="00F64245" w:rsidRPr="0004229D" w:rsidRDefault="00F64245" w:rsidP="00F64245">
      <w:pPr>
        <w:pStyle w:val="Listparagraf"/>
        <w:numPr>
          <w:ilvl w:val="0"/>
          <w:numId w:val="1"/>
        </w:numPr>
        <w:spacing w:after="0" w:line="240" w:lineRule="auto"/>
        <w:ind w:left="0" w:firstLine="567"/>
        <w:jc w:val="both"/>
        <w:rPr>
          <w:rFonts w:ascii="Times New Roman" w:eastAsiaTheme="minorHAnsi" w:hAnsi="Times New Roman"/>
          <w:noProof/>
          <w:color w:val="000000"/>
          <w:sz w:val="18"/>
          <w:szCs w:val="18"/>
        </w:rPr>
      </w:pPr>
      <w:r w:rsidRPr="0004229D">
        <w:rPr>
          <w:rFonts w:ascii="Times New Roman" w:eastAsiaTheme="minorHAnsi" w:hAnsi="Times New Roman"/>
          <w:noProof/>
          <w:color w:val="000000"/>
          <w:sz w:val="18"/>
          <w:szCs w:val="18"/>
        </w:rPr>
        <w:t>Dreptul la rectificare – aveţi dreptul să vă fie corectate, fără întârzieri nejustificate, datele cu caracter personal. Rectificarea va fi comunicată fiecărui destinatar la care au fost transmise datele, cu excepţia cazului în care acest lucru se dovedeşte imposibil sau presupune eforturi disproporţionate;</w:t>
      </w:r>
    </w:p>
    <w:p w14:paraId="78DFFA7D" w14:textId="77777777" w:rsidR="00F64245" w:rsidRPr="0004229D" w:rsidRDefault="00F64245" w:rsidP="00F64245">
      <w:pPr>
        <w:pStyle w:val="Listparagraf"/>
        <w:numPr>
          <w:ilvl w:val="0"/>
          <w:numId w:val="1"/>
        </w:numPr>
        <w:spacing w:after="0" w:line="240" w:lineRule="auto"/>
        <w:ind w:left="0" w:firstLine="567"/>
        <w:jc w:val="both"/>
        <w:rPr>
          <w:rFonts w:ascii="Times New Roman" w:eastAsiaTheme="minorHAnsi" w:hAnsi="Times New Roman"/>
          <w:noProof/>
          <w:color w:val="000000"/>
          <w:sz w:val="18"/>
          <w:szCs w:val="18"/>
        </w:rPr>
      </w:pPr>
      <w:r w:rsidRPr="0004229D">
        <w:rPr>
          <w:rFonts w:ascii="Times New Roman" w:eastAsiaTheme="minorHAnsi" w:hAnsi="Times New Roman"/>
          <w:noProof/>
          <w:color w:val="000000"/>
          <w:sz w:val="18"/>
          <w:szCs w:val="18"/>
        </w:rPr>
        <w:t>Dreptul la ştergerea datelor (dreptul de a fi uitat) – aveţi dreptul de a solicita să vă ştergem datele cu caracter personal fără întârzieri nejustificate, în cazul în care se aplică unul dintre următoarele motive: acestea nu mai sunt necesare pentru îndeplinirea scopurilor pentru care au fost colectate sau prelucrate; vă retrageţi consimţământul şi nu există niciun alt temei juridic pentru prelucrare; vă opuneţi prelucrării şi nu există motive legitime care să prevaleze; datele cu caracter personal trebuie şterse pentru nerespectarea unei obligaţii legale; datele cu caracter personal au fost colectate în legătură cu oferirea de servicii ale societăţii informaţionale;</w:t>
      </w:r>
    </w:p>
    <w:p w14:paraId="43999375" w14:textId="77777777" w:rsidR="00F64245" w:rsidRPr="0004229D" w:rsidRDefault="00F64245" w:rsidP="00F64245">
      <w:pPr>
        <w:pStyle w:val="Listparagraf"/>
        <w:numPr>
          <w:ilvl w:val="0"/>
          <w:numId w:val="1"/>
        </w:numPr>
        <w:spacing w:after="0" w:line="240" w:lineRule="auto"/>
        <w:ind w:left="0" w:firstLine="567"/>
        <w:jc w:val="both"/>
        <w:rPr>
          <w:rFonts w:ascii="Times New Roman" w:eastAsiaTheme="minorHAnsi" w:hAnsi="Times New Roman"/>
          <w:noProof/>
          <w:color w:val="000000"/>
          <w:sz w:val="18"/>
          <w:szCs w:val="18"/>
        </w:rPr>
      </w:pPr>
      <w:r w:rsidRPr="0004229D">
        <w:rPr>
          <w:rFonts w:ascii="Times New Roman" w:eastAsiaTheme="minorHAnsi" w:hAnsi="Times New Roman"/>
          <w:noProof/>
          <w:color w:val="000000"/>
          <w:sz w:val="18"/>
          <w:szCs w:val="18"/>
        </w:rPr>
        <w:t xml:space="preserve">Dreptul la restricţionarea prelucrării – </w:t>
      </w:r>
      <w:r w:rsidRPr="0004229D">
        <w:rPr>
          <w:rFonts w:ascii="Times New Roman" w:hAnsi="Times New Roman"/>
          <w:noProof/>
          <w:color w:val="000000"/>
          <w:sz w:val="18"/>
          <w:szCs w:val="18"/>
        </w:rPr>
        <w:t>contestaţi exactitatea datelor, pentru o perioadă care ne permite să verificăm exactitatea datelor; prelucrarea este ilegală, iar dumneavoastră vă opuneţi ştergerii datelor cu caracter personal, solicitând în schimb restricţionarea utilizării lor; nu mai avem nevoie de datele cu caracter personal în scopul prelucrării, dar dumneavoastră ni le solicitaţi pentru constatarea, exercitarea sau apărarea unui drept în instanţă; v-aţi opus prelucrării în conformitate cu articolul 21 alineatul (1)</w:t>
      </w:r>
      <w:r>
        <w:rPr>
          <w:rFonts w:ascii="Times New Roman" w:hAnsi="Times New Roman"/>
          <w:noProof/>
          <w:color w:val="000000"/>
          <w:sz w:val="18"/>
          <w:szCs w:val="18"/>
        </w:rPr>
        <w:t>,</w:t>
      </w:r>
      <w:r w:rsidRPr="0004229D">
        <w:rPr>
          <w:rFonts w:ascii="Times New Roman" w:hAnsi="Times New Roman"/>
          <w:noProof/>
          <w:color w:val="000000"/>
          <w:sz w:val="18"/>
          <w:szCs w:val="18"/>
        </w:rPr>
        <w:t xml:space="preserve"> pentru intervalul de timp în care se verifică dacă drepturile legitime ale noastre prevalează asupra celor ale persoanei vizate.</w:t>
      </w:r>
    </w:p>
    <w:p w14:paraId="75BAC7B1" w14:textId="77777777" w:rsidR="00F64245" w:rsidRPr="00EA54F1" w:rsidRDefault="00F64245" w:rsidP="00F64245">
      <w:pPr>
        <w:spacing w:after="0" w:line="240" w:lineRule="auto"/>
        <w:ind w:firstLine="567"/>
        <w:jc w:val="both"/>
        <w:rPr>
          <w:rFonts w:ascii="Times New Roman" w:hAnsi="Times New Roman"/>
          <w:noProof/>
          <w:sz w:val="18"/>
          <w:szCs w:val="18"/>
        </w:rPr>
      </w:pPr>
      <w:r w:rsidRPr="0004229D">
        <w:rPr>
          <w:rFonts w:ascii="Times New Roman" w:eastAsia="Times New Roman" w:hAnsi="Times New Roman"/>
          <w:noProof/>
          <w:sz w:val="18"/>
          <w:szCs w:val="18"/>
        </w:rPr>
        <w:t xml:space="preserve">Pentru mai multe detalii şi informaţii puteţi contacta Responsabilul cu protecţia datelor cu caracter personal, direct sau la adresa </w:t>
      </w:r>
      <w:hyperlink r:id="rId9" w:history="1">
        <w:r w:rsidRPr="00DE6E44">
          <w:rPr>
            <w:rStyle w:val="Hyperlink"/>
            <w:rFonts w:ascii="Times New Roman" w:hAnsi="Times New Roman"/>
            <w:noProof/>
            <w:sz w:val="18"/>
            <w:szCs w:val="18"/>
          </w:rPr>
          <w:t>secretariat@primaria-navodari.ro,</w:t>
        </w:r>
      </w:hyperlink>
      <w:r>
        <w:rPr>
          <w:rFonts w:ascii="Times New Roman" w:hAnsi="Times New Roman"/>
          <w:noProof/>
          <w:sz w:val="18"/>
          <w:szCs w:val="18"/>
        </w:rPr>
        <w:t xml:space="preserve"> </w:t>
      </w:r>
      <w:r w:rsidRPr="00EA54F1">
        <w:rPr>
          <w:rFonts w:ascii="Times New Roman" w:hAnsi="Times New Roman"/>
          <w:noProof/>
          <w:sz w:val="18"/>
          <w:szCs w:val="18"/>
        </w:rPr>
        <w:t>cu subiectul „</w:t>
      </w:r>
      <w:r w:rsidRPr="00EA54F1">
        <w:rPr>
          <w:rFonts w:ascii="Times New Roman" w:hAnsi="Times New Roman"/>
          <w:i/>
          <w:noProof/>
          <w:sz w:val="18"/>
          <w:szCs w:val="18"/>
        </w:rPr>
        <w:t>date personale</w:t>
      </w:r>
      <w:r w:rsidRPr="00EA54F1">
        <w:rPr>
          <w:rFonts w:ascii="Times New Roman" w:hAnsi="Times New Roman"/>
          <w:noProof/>
          <w:sz w:val="18"/>
          <w:szCs w:val="18"/>
        </w:rPr>
        <w:t>” sau puteţi să accesaţi pagina de internet a Instituţiei.</w:t>
      </w:r>
    </w:p>
    <w:p w14:paraId="198BC97D" w14:textId="77777777" w:rsidR="00F64245" w:rsidRPr="0004229D" w:rsidRDefault="00F64245" w:rsidP="00F64245">
      <w:pPr>
        <w:spacing w:after="0" w:line="240" w:lineRule="auto"/>
        <w:ind w:firstLine="567"/>
        <w:jc w:val="both"/>
        <w:rPr>
          <w:rFonts w:ascii="Times New Roman" w:eastAsia="Times New Roman" w:hAnsi="Times New Roman"/>
          <w:noProof/>
          <w:sz w:val="18"/>
          <w:szCs w:val="18"/>
        </w:rPr>
      </w:pPr>
      <w:r w:rsidRPr="0004229D">
        <w:rPr>
          <w:rFonts w:ascii="Times New Roman" w:eastAsia="Times New Roman" w:hAnsi="Times New Roman"/>
          <w:noProof/>
          <w:sz w:val="18"/>
          <w:szCs w:val="18"/>
        </w:rPr>
        <w:t>Deasemenea, vă puteţi adresa Autorităţii Naţionale de Supraveghere a Prelucrării Datelor cu Caracter Personal.</w:t>
      </w:r>
      <w:r w:rsidRPr="0004229D">
        <w:rPr>
          <w:rFonts w:ascii="Times New Roman" w:hAnsi="Times New Roman"/>
          <w:noProof/>
          <w:sz w:val="18"/>
          <w:szCs w:val="18"/>
        </w:rPr>
        <w:t xml:space="preserve"> Bucureşti,</w:t>
      </w:r>
      <w:r>
        <w:rPr>
          <w:rFonts w:ascii="Times New Roman" w:hAnsi="Times New Roman"/>
          <w:noProof/>
          <w:sz w:val="18"/>
          <w:szCs w:val="18"/>
        </w:rPr>
        <w:t xml:space="preserve"> </w:t>
      </w:r>
      <w:r w:rsidRPr="0004229D">
        <w:rPr>
          <w:rFonts w:ascii="Times New Roman" w:hAnsi="Times New Roman"/>
          <w:noProof/>
          <w:sz w:val="18"/>
          <w:szCs w:val="18"/>
        </w:rPr>
        <w:t xml:space="preserve">Bulevardul General Gheorghe Magheru 28-30, Sector 1, cod postal 010336, Romania, </w:t>
      </w:r>
      <w:r w:rsidRPr="0004229D">
        <w:rPr>
          <w:rFonts w:ascii="Times New Roman" w:hAnsi="Times New Roman"/>
          <w:bCs/>
          <w:noProof/>
          <w:sz w:val="18"/>
          <w:szCs w:val="18"/>
          <w:lang w:eastAsia="ro-RO"/>
        </w:rPr>
        <w:t xml:space="preserve">e-mail </w:t>
      </w:r>
      <w:r w:rsidRPr="0004229D">
        <w:rPr>
          <w:rFonts w:ascii="Times New Roman" w:hAnsi="Times New Roman"/>
          <w:noProof/>
          <w:sz w:val="18"/>
          <w:szCs w:val="18"/>
          <w:lang w:eastAsia="ro-RO"/>
        </w:rPr>
        <w:t xml:space="preserve">: </w:t>
      </w:r>
      <w:hyperlink r:id="rId10" w:history="1">
        <w:r w:rsidRPr="0004229D">
          <w:rPr>
            <w:rStyle w:val="Hyperlink"/>
            <w:rFonts w:ascii="Times New Roman" w:hAnsi="Times New Roman"/>
            <w:bCs/>
            <w:noProof/>
            <w:sz w:val="18"/>
            <w:szCs w:val="18"/>
            <w:lang w:eastAsia="ro-RO"/>
          </w:rPr>
          <w:t>anspdcp@dataprotection.ro</w:t>
        </w:r>
      </w:hyperlink>
      <w:r w:rsidRPr="0004229D">
        <w:rPr>
          <w:rFonts w:ascii="Times New Roman" w:hAnsi="Times New Roman"/>
          <w:noProof/>
          <w:sz w:val="18"/>
          <w:szCs w:val="18"/>
          <w:lang w:eastAsia="ro-RO"/>
        </w:rPr>
        <w:t xml:space="preserve">, </w:t>
      </w:r>
      <w:hyperlink r:id="rId11" w:history="1">
        <w:r w:rsidRPr="0004229D">
          <w:rPr>
            <w:rStyle w:val="Hyperlink"/>
            <w:rFonts w:ascii="Times New Roman" w:hAnsi="Times New Roman"/>
            <w:noProof/>
            <w:sz w:val="18"/>
            <w:szCs w:val="18"/>
          </w:rPr>
          <w:t>dpo@dataprotection.ro</w:t>
        </w:r>
      </w:hyperlink>
      <w:r w:rsidRPr="0004229D">
        <w:rPr>
          <w:rStyle w:val="Hyperlink"/>
          <w:rFonts w:ascii="Times New Roman" w:hAnsi="Times New Roman"/>
          <w:noProof/>
          <w:sz w:val="18"/>
          <w:szCs w:val="18"/>
        </w:rPr>
        <w:t>,</w:t>
      </w:r>
      <w:r w:rsidRPr="0004229D">
        <w:rPr>
          <w:rFonts w:ascii="Times New Roman" w:eastAsia="Times New Roman" w:hAnsi="Times New Roman"/>
          <w:noProof/>
          <w:sz w:val="18"/>
          <w:szCs w:val="18"/>
        </w:rPr>
        <w:t xml:space="preserve"> </w:t>
      </w:r>
      <w:r w:rsidRPr="0004229D">
        <w:rPr>
          <w:rFonts w:ascii="Times New Roman" w:hAnsi="Times New Roman"/>
          <w:noProof/>
          <w:sz w:val="18"/>
          <w:szCs w:val="18"/>
        </w:rPr>
        <w:t xml:space="preserve">Fax: +40-241-617260, Tel: +40-241-664740, </w:t>
      </w:r>
      <w:r w:rsidRPr="0004229D">
        <w:rPr>
          <w:rFonts w:ascii="Times New Roman" w:eastAsia="Times New Roman" w:hAnsi="Times New Roman"/>
          <w:noProof/>
          <w:sz w:val="18"/>
          <w:szCs w:val="18"/>
        </w:rPr>
        <w:t>Web:</w:t>
      </w:r>
      <w:r>
        <w:rPr>
          <w:rFonts w:ascii="Times New Roman" w:eastAsia="Times New Roman" w:hAnsi="Times New Roman"/>
          <w:noProof/>
          <w:sz w:val="18"/>
          <w:szCs w:val="18"/>
        </w:rPr>
        <w:t xml:space="preserve"> </w:t>
      </w:r>
      <w:hyperlink r:id="rId12" w:history="1">
        <w:r w:rsidRPr="0004229D">
          <w:rPr>
            <w:rStyle w:val="Hyperlink"/>
            <w:rFonts w:ascii="Times New Roman" w:eastAsia="Times New Roman" w:hAnsi="Times New Roman"/>
            <w:noProof/>
            <w:sz w:val="18"/>
            <w:szCs w:val="18"/>
          </w:rPr>
          <w:t>http://www.dataprotection.ro</w:t>
        </w:r>
      </w:hyperlink>
      <w:r w:rsidRPr="0004229D">
        <w:rPr>
          <w:rStyle w:val="Hyperlink"/>
          <w:rFonts w:ascii="Times New Roman" w:eastAsia="Times New Roman" w:hAnsi="Times New Roman"/>
          <w:noProof/>
          <w:sz w:val="18"/>
          <w:szCs w:val="18"/>
        </w:rPr>
        <w:t>.</w:t>
      </w:r>
    </w:p>
    <w:p w14:paraId="22BD8160" w14:textId="77777777" w:rsidR="00F64245" w:rsidRPr="00D8002A" w:rsidRDefault="00F64245" w:rsidP="00F64245">
      <w:pPr>
        <w:spacing w:after="18" w:line="240" w:lineRule="auto"/>
        <w:jc w:val="center"/>
        <w:rPr>
          <w:rFonts w:ascii="Times New Roman" w:hAnsi="Times New Roman"/>
          <w:b/>
          <w:noProof/>
          <w:sz w:val="14"/>
          <w:szCs w:val="14"/>
        </w:rPr>
      </w:pPr>
    </w:p>
    <w:p w14:paraId="5B1905DB" w14:textId="77777777" w:rsidR="00F64245" w:rsidRPr="00930D19" w:rsidRDefault="00F64245" w:rsidP="00F64245">
      <w:pPr>
        <w:spacing w:after="18" w:line="240" w:lineRule="auto"/>
        <w:jc w:val="center"/>
        <w:rPr>
          <w:rFonts w:ascii="Times New Roman" w:hAnsi="Times New Roman"/>
          <w:b/>
          <w:noProof/>
          <w:sz w:val="20"/>
          <w:szCs w:val="20"/>
        </w:rPr>
      </w:pPr>
      <w:r w:rsidRPr="00930D19">
        <w:rPr>
          <w:rFonts w:ascii="Times New Roman" w:hAnsi="Times New Roman"/>
          <w:b/>
          <w:noProof/>
          <w:sz w:val="20"/>
          <w:szCs w:val="20"/>
        </w:rPr>
        <w:t xml:space="preserve">DECLARAŢIE </w:t>
      </w:r>
    </w:p>
    <w:p w14:paraId="6A02956C" w14:textId="77777777" w:rsidR="00F64245" w:rsidRPr="00930D19" w:rsidRDefault="00F64245" w:rsidP="00F64245">
      <w:pPr>
        <w:spacing w:after="0" w:line="240" w:lineRule="auto"/>
        <w:jc w:val="both"/>
        <w:rPr>
          <w:rFonts w:ascii="Times New Roman" w:hAnsi="Times New Roman"/>
          <w:b/>
          <w:noProof/>
          <w:sz w:val="20"/>
          <w:szCs w:val="20"/>
        </w:rPr>
      </w:pPr>
    </w:p>
    <w:p w14:paraId="002B3B89" w14:textId="25D22E66" w:rsidR="00F64245" w:rsidRPr="00F64245" w:rsidRDefault="00F64245" w:rsidP="00F64245">
      <w:pPr>
        <w:spacing w:after="0" w:line="240" w:lineRule="auto"/>
        <w:ind w:firstLine="567"/>
        <w:jc w:val="both"/>
        <w:rPr>
          <w:rFonts w:ascii="Times New Roman" w:hAnsi="Times New Roman"/>
          <w:noProof/>
          <w:sz w:val="20"/>
          <w:szCs w:val="20"/>
        </w:rPr>
      </w:pPr>
      <w:r w:rsidRPr="00F64245">
        <w:rPr>
          <w:rFonts w:ascii="Times New Roman" w:hAnsi="Times New Roman"/>
          <w:noProof/>
          <w:sz w:val="20"/>
          <w:szCs w:val="20"/>
        </w:rPr>
        <w:t>Subsemnat (a)......................................................................................................</w:t>
      </w:r>
      <w:r>
        <w:rPr>
          <w:rFonts w:ascii="Times New Roman" w:hAnsi="Times New Roman"/>
          <w:noProof/>
          <w:sz w:val="20"/>
          <w:szCs w:val="20"/>
        </w:rPr>
        <w:t>..................</w:t>
      </w:r>
      <w:r w:rsidRPr="00F64245">
        <w:rPr>
          <w:rFonts w:ascii="Times New Roman" w:hAnsi="Times New Roman"/>
          <w:noProof/>
          <w:sz w:val="20"/>
          <w:szCs w:val="20"/>
        </w:rPr>
        <w:t xml:space="preserve"> N</w:t>
      </w:r>
      <w:r>
        <w:rPr>
          <w:rFonts w:ascii="Times New Roman" w:hAnsi="Times New Roman"/>
          <w:noProof/>
          <w:sz w:val="20"/>
          <w:szCs w:val="20"/>
        </w:rPr>
        <w:t>umărul</w:t>
      </w:r>
      <w:r w:rsidRPr="00F64245">
        <w:rPr>
          <w:rFonts w:ascii="Times New Roman" w:hAnsi="Times New Roman"/>
          <w:noProof/>
          <w:sz w:val="20"/>
          <w:szCs w:val="20"/>
        </w:rPr>
        <w:t xml:space="preserve"> din Registru</w:t>
      </w:r>
      <w:r w:rsidR="00D973D6">
        <w:rPr>
          <w:rFonts w:ascii="Times New Roman" w:hAnsi="Times New Roman"/>
          <w:noProof/>
          <w:sz w:val="20"/>
          <w:szCs w:val="20"/>
        </w:rPr>
        <w:t>l</w:t>
      </w:r>
      <w:r w:rsidRPr="00F64245">
        <w:rPr>
          <w:rFonts w:ascii="Times New Roman" w:hAnsi="Times New Roman"/>
          <w:noProof/>
          <w:sz w:val="20"/>
          <w:szCs w:val="20"/>
        </w:rPr>
        <w:t xml:space="preserve"> de Audiențe......................................, în calitate de persoană înscrisă în audiență, am luat la cunoștință Nota de informare sus-mentionată, care cuprinde aspecte referitoare la prelucrarea datelor mele cu caracter personal, obligaţiile operatorului şi drepturile care îmi revin conform Legii 190/2018 </w:t>
      </w:r>
      <w:r w:rsidRPr="00F64245">
        <w:rPr>
          <w:rFonts w:ascii="Times New Roman" w:hAnsi="Times New Roman"/>
          <w:noProof/>
          <w:color w:val="000000"/>
          <w:sz w:val="20"/>
          <w:szCs w:val="20"/>
        </w:rPr>
        <w:t xml:space="preserve">privind măsuri de punere în aplicare a Regulamentului (UE) </w:t>
      </w:r>
      <w:r w:rsidRPr="00F64245">
        <w:rPr>
          <w:rFonts w:ascii="Times New Roman" w:hAnsi="Times New Roman"/>
          <w:noProof/>
          <w:color w:val="33339A"/>
          <w:sz w:val="20"/>
          <w:szCs w:val="20"/>
        </w:rPr>
        <w:t xml:space="preserve">2016/679 </w:t>
      </w:r>
      <w:r w:rsidRPr="00F64245">
        <w:rPr>
          <w:rFonts w:ascii="Times New Roman" w:hAnsi="Times New Roman"/>
          <w:noProof/>
          <w:color w:val="000000"/>
          <w:sz w:val="20"/>
          <w:szCs w:val="20"/>
        </w:rPr>
        <w:t xml:space="preserve">al Parlamentului European şi al Consiliului din 27 aprilie 2016 privind protecţia persoanelor fizice în ceea ce priveşte prelucrarea datelor cu caracter personal şi privind libera circulaţie a acestor date şi de abrogare a Directivei </w:t>
      </w:r>
      <w:r w:rsidRPr="00F64245">
        <w:rPr>
          <w:rFonts w:ascii="Times New Roman" w:hAnsi="Times New Roman"/>
          <w:noProof/>
          <w:color w:val="33339A"/>
          <w:sz w:val="20"/>
          <w:szCs w:val="20"/>
        </w:rPr>
        <w:t>95/46/CE</w:t>
      </w:r>
      <w:r w:rsidRPr="00F64245">
        <w:rPr>
          <w:rFonts w:ascii="Times New Roman" w:hAnsi="Times New Roman"/>
          <w:noProof/>
          <w:sz w:val="20"/>
          <w:szCs w:val="20"/>
        </w:rPr>
        <w:t>.</w:t>
      </w:r>
    </w:p>
    <w:p w14:paraId="1597AE72" w14:textId="77777777" w:rsidR="00F64245" w:rsidRPr="00F64245" w:rsidRDefault="00F64245" w:rsidP="00F64245">
      <w:pPr>
        <w:spacing w:after="0" w:line="240" w:lineRule="auto"/>
        <w:ind w:firstLine="426"/>
        <w:rPr>
          <w:rFonts w:ascii="Times New Roman" w:hAnsi="Times New Roman"/>
          <w:noProof/>
          <w:sz w:val="20"/>
          <w:szCs w:val="20"/>
        </w:rPr>
      </w:pPr>
      <w:r w:rsidRPr="00F64245">
        <w:rPr>
          <w:rFonts w:ascii="Times New Roman" w:hAnsi="Times New Roman"/>
          <w:noProof/>
          <w:sz w:val="20"/>
          <w:szCs w:val="20"/>
        </w:rPr>
        <w:t xml:space="preserve">Prezentul document a fost întocmit în două exemplare din care unul rămâne la subsemnat___ şi unul la </w:t>
      </w:r>
      <w:r w:rsidRPr="00F64245">
        <w:rPr>
          <w:rFonts w:ascii="Times New Roman" w:eastAsia="Times New Roman" w:hAnsi="Times New Roman"/>
          <w:noProof/>
          <w:sz w:val="20"/>
          <w:szCs w:val="20"/>
        </w:rPr>
        <w:t>Primăria Orașului Năvodari</w:t>
      </w:r>
      <w:r w:rsidRPr="00F64245">
        <w:rPr>
          <w:rFonts w:ascii="Times New Roman" w:hAnsi="Times New Roman"/>
          <w:noProof/>
          <w:sz w:val="20"/>
          <w:szCs w:val="20"/>
        </w:rPr>
        <w:t>.</w:t>
      </w:r>
    </w:p>
    <w:p w14:paraId="770BFD51" w14:textId="77777777" w:rsidR="00F64245" w:rsidRPr="00F64245" w:rsidRDefault="00F64245" w:rsidP="00F64245">
      <w:pPr>
        <w:spacing w:after="0" w:line="240" w:lineRule="auto"/>
        <w:ind w:firstLine="426"/>
        <w:rPr>
          <w:rFonts w:ascii="Times New Roman" w:hAnsi="Times New Roman"/>
          <w:noProof/>
          <w:sz w:val="20"/>
          <w:szCs w:val="20"/>
        </w:rPr>
      </w:pPr>
    </w:p>
    <w:p w14:paraId="2201F396" w14:textId="77777777" w:rsidR="00F64245" w:rsidRPr="00F64245" w:rsidRDefault="00F64245" w:rsidP="00F64245">
      <w:pPr>
        <w:spacing w:after="0" w:line="288" w:lineRule="auto"/>
        <w:ind w:firstLine="567"/>
        <w:jc w:val="center"/>
        <w:rPr>
          <w:rFonts w:ascii="Times New Roman" w:hAnsi="Times New Roman"/>
          <w:noProof/>
          <w:sz w:val="20"/>
          <w:szCs w:val="20"/>
        </w:rPr>
      </w:pPr>
      <w:r w:rsidRPr="00F64245">
        <w:rPr>
          <w:rFonts w:ascii="Times New Roman" w:hAnsi="Times New Roman"/>
          <w:noProof/>
          <w:sz w:val="20"/>
          <w:szCs w:val="20"/>
        </w:rPr>
        <w:t>Data.................................................................. Semnătura........................................................</w:t>
      </w:r>
    </w:p>
    <w:p w14:paraId="3FEA8168" w14:textId="77777777" w:rsidR="00F64245" w:rsidRPr="00F64245" w:rsidRDefault="00F64245" w:rsidP="00F64245">
      <w:pPr>
        <w:spacing w:after="0" w:line="288" w:lineRule="auto"/>
        <w:jc w:val="center"/>
        <w:rPr>
          <w:rFonts w:ascii="Times New Roman" w:eastAsia="Times New Roman" w:hAnsi="Times New Roman"/>
          <w:noProof/>
          <w:sz w:val="20"/>
          <w:szCs w:val="20"/>
        </w:rPr>
      </w:pPr>
      <w:r w:rsidRPr="00F64245">
        <w:rPr>
          <w:rFonts w:ascii="Times New Roman" w:hAnsi="Times New Roman"/>
          <w:noProof/>
          <w:sz w:val="20"/>
          <w:szCs w:val="20"/>
        </w:rPr>
        <w:t xml:space="preserve">Am primit un exemplar, repezentant </w:t>
      </w:r>
      <w:r w:rsidRPr="00F64245">
        <w:rPr>
          <w:rFonts w:ascii="Times New Roman" w:eastAsia="Times New Roman" w:hAnsi="Times New Roman"/>
          <w:noProof/>
          <w:sz w:val="20"/>
          <w:szCs w:val="20"/>
        </w:rPr>
        <w:t>Primăria Orașului Năvodari</w:t>
      </w:r>
    </w:p>
    <w:p w14:paraId="29DC15C1" w14:textId="2CD31F63" w:rsidR="00606154" w:rsidRDefault="00F64245" w:rsidP="00F64245">
      <w:pPr>
        <w:tabs>
          <w:tab w:val="left" w:pos="2438"/>
        </w:tabs>
        <w:spacing w:after="0" w:line="288" w:lineRule="auto"/>
        <w:rPr>
          <w:rFonts w:ascii="Times New Roman" w:hAnsi="Times New Roman"/>
          <w:noProof/>
          <w:sz w:val="20"/>
          <w:szCs w:val="20"/>
        </w:rPr>
      </w:pPr>
      <w:r w:rsidRPr="00F64245">
        <w:rPr>
          <w:rFonts w:ascii="Times New Roman" w:hAnsi="Times New Roman"/>
          <w:noProof/>
          <w:sz w:val="20"/>
          <w:szCs w:val="20"/>
        </w:rPr>
        <w:tab/>
      </w:r>
      <w:r w:rsidRPr="00F64245">
        <w:rPr>
          <w:rFonts w:ascii="Times New Roman" w:hAnsi="Times New Roman"/>
          <w:noProof/>
          <w:sz w:val="20"/>
          <w:szCs w:val="20"/>
        </w:rPr>
        <w:tab/>
      </w:r>
      <w:r w:rsidRPr="00F64245">
        <w:rPr>
          <w:rFonts w:ascii="Times New Roman" w:hAnsi="Times New Roman"/>
          <w:noProof/>
          <w:sz w:val="20"/>
          <w:szCs w:val="20"/>
        </w:rPr>
        <w:tab/>
        <w:t>Numele şi prenumele........................................</w:t>
      </w:r>
    </w:p>
    <w:p w14:paraId="63D7E054" w14:textId="6BC5F105" w:rsidR="00606154" w:rsidRPr="00606154" w:rsidRDefault="00606154" w:rsidP="00606154">
      <w:pPr>
        <w:tabs>
          <w:tab w:val="left" w:pos="2438"/>
        </w:tabs>
        <w:spacing w:after="0" w:line="288" w:lineRule="auto"/>
        <w:jc w:val="center"/>
        <w:rPr>
          <w:rFonts w:ascii="Times New Roman" w:hAnsi="Times New Roman"/>
          <w:noProof/>
          <w:sz w:val="14"/>
          <w:szCs w:val="14"/>
        </w:rPr>
      </w:pPr>
      <w:r>
        <w:rPr>
          <w:rFonts w:ascii="Times New Roman" w:hAnsi="Times New Roman"/>
          <w:noProof/>
          <w:sz w:val="20"/>
          <w:szCs w:val="20"/>
        </w:rPr>
        <w:t>7</w:t>
      </w:r>
    </w:p>
    <w:sectPr w:rsidR="00606154" w:rsidRPr="00606154" w:rsidSect="00606154">
      <w:headerReference w:type="default" r:id="rId13"/>
      <w:footerReference w:type="default" r:id="rId14"/>
      <w:pgSz w:w="11907" w:h="16840" w:code="9"/>
      <w:pgMar w:top="851" w:right="1134" w:bottom="993" w:left="1134" w:header="0" w:footer="245"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866CF" w14:textId="77777777" w:rsidR="00AE7D18" w:rsidRDefault="00AE7D18" w:rsidP="0054176B">
      <w:pPr>
        <w:spacing w:after="0" w:line="240" w:lineRule="auto"/>
      </w:pPr>
      <w:r>
        <w:separator/>
      </w:r>
    </w:p>
  </w:endnote>
  <w:endnote w:type="continuationSeparator" w:id="0">
    <w:p w14:paraId="3F1DA335" w14:textId="77777777" w:rsidR="00AE7D18" w:rsidRDefault="00AE7D18" w:rsidP="00541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B1ECA" w14:textId="77777777" w:rsidR="0054176B" w:rsidRPr="00606154" w:rsidRDefault="0054176B" w:rsidP="0054176B">
    <w:pPr>
      <w:pStyle w:val="Subsol"/>
      <w:jc w:val="center"/>
      <w:rPr>
        <w:rFonts w:ascii="Times New Roman" w:hAnsi="Times New Roman"/>
        <w:noProof/>
        <w:sz w:val="20"/>
        <w:szCs w:val="20"/>
        <w:lang w:val="ro-RO"/>
      </w:rPr>
    </w:pPr>
    <w:r w:rsidRPr="00606154">
      <w:rPr>
        <w:rFonts w:ascii="Times New Roman" w:hAnsi="Times New Roman"/>
        <w:noProof/>
        <w:sz w:val="20"/>
        <w:szCs w:val="20"/>
        <w:lang w:val="ro-RO"/>
      </w:rPr>
      <w:t>CONFIDENȚIAL DUPĂ COMPLETARE!!!</w:t>
    </w:r>
  </w:p>
  <w:p w14:paraId="3828D904" w14:textId="77777777" w:rsidR="0054176B" w:rsidRPr="0054176B" w:rsidRDefault="0054176B" w:rsidP="0054176B">
    <w:pPr>
      <w:pStyle w:val="Subsol"/>
      <w:jc w:val="center"/>
      <w:rPr>
        <w:rFonts w:ascii="Times New Roman" w:hAnsi="Times New Roman"/>
        <w:noProof/>
        <w:color w:val="000000"/>
        <w:sz w:val="14"/>
        <w:szCs w:val="14"/>
        <w:lang w:val="ro-RO"/>
      </w:rPr>
    </w:pPr>
    <w:r w:rsidRPr="0054176B">
      <w:rPr>
        <w:rFonts w:ascii="Times New Roman" w:hAnsi="Times New Roman"/>
        <w:noProof/>
        <w:sz w:val="14"/>
        <w:szCs w:val="14"/>
        <w:lang w:val="ro-RO"/>
      </w:rPr>
      <w:t xml:space="preserve">Datele cuprinse în acest formular vor fi tratate confidențial, în conformitate cu prevederile Legii </w:t>
    </w:r>
    <w:r w:rsidRPr="0054176B">
      <w:rPr>
        <w:rFonts w:ascii="Times New Roman" w:hAnsi="Times New Roman"/>
        <w:noProof/>
        <w:color w:val="002060"/>
        <w:sz w:val="14"/>
        <w:szCs w:val="14"/>
        <w:lang w:val="ro-RO"/>
      </w:rPr>
      <w:t xml:space="preserve">190 din 18 iulie 2018 </w:t>
    </w:r>
  </w:p>
  <w:p w14:paraId="121A39AF" w14:textId="77777777" w:rsidR="0054176B" w:rsidRPr="0054176B" w:rsidRDefault="0054176B" w:rsidP="0054176B">
    <w:pPr>
      <w:pStyle w:val="Subsol"/>
      <w:jc w:val="center"/>
      <w:rPr>
        <w:rFonts w:ascii="Times New Roman" w:hAnsi="Times New Roman"/>
        <w:noProof/>
        <w:color w:val="000000"/>
        <w:sz w:val="14"/>
        <w:szCs w:val="14"/>
        <w:lang w:val="ro-RO"/>
      </w:rPr>
    </w:pPr>
    <w:r w:rsidRPr="0054176B">
      <w:rPr>
        <w:rFonts w:ascii="Times New Roman" w:hAnsi="Times New Roman"/>
        <w:noProof/>
        <w:color w:val="000000"/>
        <w:sz w:val="14"/>
        <w:szCs w:val="14"/>
        <w:lang w:val="ro-RO"/>
      </w:rPr>
      <w:t xml:space="preserve">privind măsuri de punere în aplicare a Regulamentului (UE) </w:t>
    </w:r>
    <w:r w:rsidRPr="0054176B">
      <w:rPr>
        <w:rFonts w:ascii="Times New Roman" w:hAnsi="Times New Roman"/>
        <w:noProof/>
        <w:color w:val="33339A"/>
        <w:sz w:val="14"/>
        <w:szCs w:val="14"/>
        <w:lang w:val="ro-RO"/>
      </w:rPr>
      <w:t xml:space="preserve">2016/679 </w:t>
    </w:r>
    <w:r w:rsidRPr="0054176B">
      <w:rPr>
        <w:rFonts w:ascii="Times New Roman" w:hAnsi="Times New Roman"/>
        <w:noProof/>
        <w:color w:val="000000"/>
        <w:sz w:val="14"/>
        <w:szCs w:val="14"/>
        <w:lang w:val="ro-RO"/>
      </w:rPr>
      <w:t xml:space="preserve">al Parlamentului European şi al Consiliului din 27 aprilie 2016 </w:t>
    </w:r>
  </w:p>
  <w:p w14:paraId="4739A71A" w14:textId="253B73FA" w:rsidR="0054176B" w:rsidRPr="0054176B" w:rsidRDefault="0054176B" w:rsidP="0054176B">
    <w:pPr>
      <w:pStyle w:val="Subsol"/>
      <w:jc w:val="center"/>
      <w:rPr>
        <w:rFonts w:ascii="Times New Roman" w:hAnsi="Times New Roman"/>
        <w:noProof/>
        <w:sz w:val="14"/>
        <w:szCs w:val="14"/>
        <w:lang w:val="ro-RO"/>
      </w:rPr>
    </w:pPr>
    <w:r w:rsidRPr="0054176B">
      <w:rPr>
        <w:rFonts w:ascii="Times New Roman" w:hAnsi="Times New Roman"/>
        <w:noProof/>
        <w:color w:val="000000"/>
        <w:sz w:val="14"/>
        <w:szCs w:val="14"/>
        <w:lang w:val="ro-RO"/>
      </w:rPr>
      <w:t xml:space="preserve">privind protecţia persoanelor fizice în ceea ce priveşte prelucrarea datelor cu caracter personal şi privind libera circulaţie a acestor date şi de abrogare a Directivei </w:t>
    </w:r>
    <w:r w:rsidRPr="0054176B">
      <w:rPr>
        <w:rFonts w:ascii="Times New Roman" w:hAnsi="Times New Roman"/>
        <w:noProof/>
        <w:color w:val="33339A"/>
        <w:sz w:val="14"/>
        <w:szCs w:val="14"/>
        <w:lang w:val="ro-RO"/>
      </w:rPr>
      <w:t>95/46/CE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C526C" w14:textId="77777777" w:rsidR="00AE7D18" w:rsidRDefault="00AE7D18" w:rsidP="0054176B">
      <w:pPr>
        <w:spacing w:after="0" w:line="240" w:lineRule="auto"/>
      </w:pPr>
      <w:r>
        <w:separator/>
      </w:r>
    </w:p>
  </w:footnote>
  <w:footnote w:type="continuationSeparator" w:id="0">
    <w:p w14:paraId="19EBD956" w14:textId="77777777" w:rsidR="00AE7D18" w:rsidRDefault="00AE7D18" w:rsidP="005417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2685A" w14:textId="77777777" w:rsidR="0054176B" w:rsidRDefault="0054176B" w:rsidP="0054176B">
    <w:pPr>
      <w:pStyle w:val="Antet"/>
      <w:tabs>
        <w:tab w:val="clea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D007D"/>
    <w:multiLevelType w:val="hybridMultilevel"/>
    <w:tmpl w:val="8F2E41D2"/>
    <w:lvl w:ilvl="0" w:tplc="4AEEEE8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829128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15D"/>
    <w:rsid w:val="000240D2"/>
    <w:rsid w:val="002C315D"/>
    <w:rsid w:val="004F657E"/>
    <w:rsid w:val="0054176B"/>
    <w:rsid w:val="00593EE6"/>
    <w:rsid w:val="005E7A86"/>
    <w:rsid w:val="00606154"/>
    <w:rsid w:val="007B1D65"/>
    <w:rsid w:val="008B3211"/>
    <w:rsid w:val="0094583A"/>
    <w:rsid w:val="00AE7D18"/>
    <w:rsid w:val="00B41B90"/>
    <w:rsid w:val="00D973D6"/>
    <w:rsid w:val="00E443EA"/>
    <w:rsid w:val="00F64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05CE07"/>
  <w15:chartTrackingRefBased/>
  <w15:docId w15:val="{45196977-71A6-45DF-A0FE-85D6CAFDF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link w:val="Titlu1Caracter"/>
    <w:autoRedefine/>
    <w:uiPriority w:val="9"/>
    <w:qFormat/>
    <w:rsid w:val="008B3211"/>
    <w:pPr>
      <w:spacing w:before="100" w:beforeAutospacing="1" w:after="100" w:afterAutospacing="1" w:line="240" w:lineRule="auto"/>
      <w:jc w:val="center"/>
      <w:outlineLvl w:val="0"/>
    </w:pPr>
    <w:rPr>
      <w:b/>
      <w:bCs/>
      <w:kern w:val="36"/>
      <w:sz w:val="34"/>
      <w:szCs w:val="48"/>
      <w:lang w:val="x-none" w:eastAsia="x-none" w:bidi="sa-IN"/>
    </w:rPr>
  </w:style>
  <w:style w:type="paragraph" w:styleId="Titlu3">
    <w:name w:val="heading 3"/>
    <w:basedOn w:val="Normal"/>
    <w:next w:val="Normal"/>
    <w:link w:val="Titlu3Caracter"/>
    <w:autoRedefine/>
    <w:uiPriority w:val="9"/>
    <w:qFormat/>
    <w:rsid w:val="008B3211"/>
    <w:pPr>
      <w:keepNext/>
      <w:spacing w:before="240" w:after="60" w:line="240" w:lineRule="auto"/>
      <w:jc w:val="both"/>
      <w:outlineLvl w:val="2"/>
    </w:pPr>
    <w:rPr>
      <w:b/>
      <w:bCs/>
      <w:sz w:val="30"/>
      <w:szCs w:val="26"/>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uiPriority w:val="9"/>
    <w:rsid w:val="008B3211"/>
    <w:rPr>
      <w:b/>
      <w:bCs/>
      <w:kern w:val="36"/>
      <w:sz w:val="34"/>
      <w:szCs w:val="48"/>
      <w:lang w:val="x-none" w:eastAsia="x-none" w:bidi="sa-IN"/>
    </w:rPr>
  </w:style>
  <w:style w:type="character" w:customStyle="1" w:styleId="Titlu3Caracter">
    <w:name w:val="Titlu 3 Caracter"/>
    <w:link w:val="Titlu3"/>
    <w:uiPriority w:val="9"/>
    <w:rsid w:val="008B3211"/>
    <w:rPr>
      <w:b/>
      <w:bCs/>
      <w:sz w:val="30"/>
      <w:szCs w:val="26"/>
      <w:lang w:val="ro-RO" w:eastAsia="ro-RO"/>
    </w:rPr>
  </w:style>
  <w:style w:type="table" w:styleId="Tabelgril">
    <w:name w:val="Table Grid"/>
    <w:basedOn w:val="TabelNormal"/>
    <w:uiPriority w:val="39"/>
    <w:rsid w:val="002C31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54176B"/>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54176B"/>
  </w:style>
  <w:style w:type="paragraph" w:styleId="Subsol">
    <w:name w:val="footer"/>
    <w:basedOn w:val="Normal"/>
    <w:link w:val="SubsolCaracter"/>
    <w:uiPriority w:val="99"/>
    <w:unhideWhenUsed/>
    <w:rsid w:val="0054176B"/>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54176B"/>
  </w:style>
  <w:style w:type="character" w:styleId="Hyperlink">
    <w:name w:val="Hyperlink"/>
    <w:basedOn w:val="Fontdeparagrafimplicit"/>
    <w:uiPriority w:val="99"/>
    <w:unhideWhenUsed/>
    <w:rsid w:val="00F64245"/>
    <w:rPr>
      <w:color w:val="0563C1" w:themeColor="hyperlink"/>
      <w:u w:val="single"/>
    </w:rPr>
  </w:style>
  <w:style w:type="character" w:styleId="MeniuneNerezolvat">
    <w:name w:val="Unresolved Mention"/>
    <w:basedOn w:val="Fontdeparagrafimplicit"/>
    <w:uiPriority w:val="99"/>
    <w:semiHidden/>
    <w:unhideWhenUsed/>
    <w:rsid w:val="00F64245"/>
    <w:rPr>
      <w:color w:val="605E5C"/>
      <w:shd w:val="clear" w:color="auto" w:fill="E1DFDD"/>
    </w:rPr>
  </w:style>
  <w:style w:type="paragraph" w:styleId="Listparagraf">
    <w:name w:val="List Paragraph"/>
    <w:basedOn w:val="Normal"/>
    <w:uiPriority w:val="34"/>
    <w:qFormat/>
    <w:rsid w:val="00F64245"/>
    <w:pPr>
      <w:spacing w:after="200" w:line="276" w:lineRule="auto"/>
      <w:ind w:left="720"/>
      <w:contextualSpacing/>
    </w:pPr>
    <w:rPr>
      <w:rFonts w:ascii="Calibri" w:eastAsia="Calibri" w:hAnsi="Calibri" w:cs="Times New Roman"/>
      <w:kern w:val="0"/>
      <w:lang w:val="ro-RO"/>
      <w14:ligatures w14:val="none"/>
    </w:rPr>
  </w:style>
  <w:style w:type="character" w:customStyle="1" w:styleId="tpt1">
    <w:name w:val="tpt1"/>
    <w:basedOn w:val="Fontdeparagrafimplicit"/>
    <w:rsid w:val="00F642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diente@primaria-navodari.ro"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udiente@primaria-navodari.ro" TargetMode="External"/><Relationship Id="rId12" Type="http://schemas.openxmlformats.org/officeDocument/2006/relationships/hyperlink" Target="http://www.dataprotection.ro"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po@dataprotection.ro"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nspdcp@dataprotection.ro" TargetMode="External"/><Relationship Id="rId4" Type="http://schemas.openxmlformats.org/officeDocument/2006/relationships/webSettings" Target="webSettings.xml"/><Relationship Id="rId9" Type="http://schemas.openxmlformats.org/officeDocument/2006/relationships/hyperlink" Target="mailto:secretariat@primaria-navodari.ro,"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1592</Words>
  <Characters>9081</Characters>
  <Application>Microsoft Office Word</Application>
  <DocSecurity>0</DocSecurity>
  <Lines>75</Lines>
  <Paragraphs>21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i</dc:creator>
  <cp:keywords/>
  <dc:description/>
  <cp:lastModifiedBy>i i</cp:lastModifiedBy>
  <cp:revision>4</cp:revision>
  <dcterms:created xsi:type="dcterms:W3CDTF">2023-04-13T16:09:00Z</dcterms:created>
  <dcterms:modified xsi:type="dcterms:W3CDTF">2023-06-19T18:41:00Z</dcterms:modified>
</cp:coreProperties>
</file>