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29" w:rsidRPr="005C2433" w:rsidRDefault="00555329" w:rsidP="00555329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C2433">
        <w:rPr>
          <w:rFonts w:ascii="Times New Roman" w:hAnsi="Times New Roman" w:cs="Times New Roman"/>
          <w:b/>
          <w:sz w:val="24"/>
          <w:szCs w:val="24"/>
          <w:lang w:val="ro-RO"/>
        </w:rPr>
        <w:t>PRIMĂRIA ORAȘ NĂVODARI</w:t>
      </w:r>
    </w:p>
    <w:p w:rsidR="00555329" w:rsidRPr="005C2433" w:rsidRDefault="00555329" w:rsidP="00555329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C2433">
        <w:rPr>
          <w:rFonts w:ascii="Times New Roman" w:hAnsi="Times New Roman" w:cs="Times New Roman"/>
          <w:b/>
          <w:sz w:val="24"/>
          <w:szCs w:val="24"/>
          <w:lang w:val="ro-RO"/>
        </w:rPr>
        <w:t>COMISIA DE EXAMEN</w:t>
      </w:r>
    </w:p>
    <w:p w:rsidR="00555329" w:rsidRDefault="00000487" w:rsidP="00555329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78288</w:t>
      </w:r>
      <w:bookmarkStart w:id="0" w:name="_GoBack"/>
      <w:bookmarkEnd w:id="0"/>
      <w:r w:rsidR="00BC79E5">
        <w:rPr>
          <w:rFonts w:ascii="Times New Roman" w:hAnsi="Times New Roman" w:cs="Times New Roman"/>
          <w:b/>
          <w:sz w:val="24"/>
          <w:szCs w:val="24"/>
          <w:lang w:val="ro-RO"/>
        </w:rPr>
        <w:t>/20.08.2024</w:t>
      </w:r>
    </w:p>
    <w:p w:rsidR="00555329" w:rsidRDefault="00555329" w:rsidP="00555329">
      <w:pPr>
        <w:shd w:val="clear" w:color="auto" w:fill="FFFFFF"/>
        <w:spacing w:after="150"/>
        <w:jc w:val="center"/>
        <w:textAlignment w:val="baseline"/>
        <w:outlineLvl w:val="2"/>
        <w:rPr>
          <w:b/>
          <w:sz w:val="26"/>
          <w:szCs w:val="26"/>
          <w:lang w:val="ro-RO"/>
        </w:rPr>
      </w:pPr>
    </w:p>
    <w:p w:rsidR="00555329" w:rsidRDefault="00555329" w:rsidP="00555329">
      <w:pPr>
        <w:shd w:val="clear" w:color="auto" w:fill="FFFFFF"/>
        <w:spacing w:after="150"/>
        <w:jc w:val="center"/>
        <w:textAlignment w:val="baseline"/>
        <w:outlineLvl w:val="2"/>
        <w:rPr>
          <w:b/>
          <w:bCs/>
          <w:color w:val="1E1E1E"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Rezultatele</w:t>
      </w:r>
      <w:r w:rsidRPr="00813BE8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>finale</w:t>
      </w:r>
      <w:r w:rsidRPr="00813BE8">
        <w:rPr>
          <w:b/>
          <w:sz w:val="26"/>
          <w:szCs w:val="26"/>
          <w:lang w:val="ro-RO"/>
        </w:rPr>
        <w:t xml:space="preserve"> la examenul </w:t>
      </w:r>
      <w:r w:rsidRPr="00813BE8">
        <w:rPr>
          <w:b/>
          <w:noProof/>
          <w:sz w:val="26"/>
          <w:szCs w:val="26"/>
          <w:lang w:val="ro-RO"/>
        </w:rPr>
        <w:t xml:space="preserve">de promovare </w:t>
      </w:r>
      <w:proofErr w:type="spellStart"/>
      <w:r w:rsidRPr="00813BE8">
        <w:rPr>
          <w:b/>
          <w:bCs/>
          <w:color w:val="1E1E1E"/>
          <w:sz w:val="26"/>
          <w:szCs w:val="26"/>
        </w:rPr>
        <w:t>în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grad </w:t>
      </w:r>
      <w:proofErr w:type="spellStart"/>
      <w:r w:rsidRPr="00813BE8">
        <w:rPr>
          <w:b/>
          <w:bCs/>
          <w:color w:val="1E1E1E"/>
          <w:sz w:val="26"/>
          <w:szCs w:val="26"/>
        </w:rPr>
        <w:t>imediat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superior</w:t>
      </w:r>
      <w:r w:rsidR="00777641">
        <w:rPr>
          <w:b/>
          <w:bCs/>
          <w:color w:val="1E1E1E"/>
          <w:sz w:val="26"/>
          <w:szCs w:val="26"/>
        </w:rPr>
        <w:t xml:space="preserve"> </w:t>
      </w:r>
      <w:proofErr w:type="spellStart"/>
      <w:r w:rsidR="00777641">
        <w:rPr>
          <w:b/>
          <w:bCs/>
          <w:color w:val="1E1E1E"/>
          <w:sz w:val="26"/>
          <w:szCs w:val="26"/>
        </w:rPr>
        <w:t>celui</w:t>
      </w:r>
      <w:proofErr w:type="spellEnd"/>
      <w:r w:rsidR="00777641">
        <w:rPr>
          <w:b/>
          <w:bCs/>
          <w:color w:val="1E1E1E"/>
          <w:sz w:val="26"/>
          <w:szCs w:val="26"/>
        </w:rPr>
        <w:t xml:space="preserve"> </w:t>
      </w:r>
      <w:proofErr w:type="spellStart"/>
      <w:r w:rsidR="00777641">
        <w:rPr>
          <w:b/>
          <w:bCs/>
          <w:color w:val="1E1E1E"/>
          <w:sz w:val="26"/>
          <w:szCs w:val="26"/>
        </w:rPr>
        <w:t>detinut</w:t>
      </w:r>
      <w:proofErr w:type="spellEnd"/>
      <w:r w:rsidR="00777641">
        <w:rPr>
          <w:b/>
          <w:bCs/>
          <w:color w:val="1E1E1E"/>
          <w:sz w:val="26"/>
          <w:szCs w:val="26"/>
        </w:rPr>
        <w:t>,</w:t>
      </w:r>
      <w:r w:rsidRPr="00813BE8">
        <w:rPr>
          <w:b/>
          <w:bCs/>
          <w:color w:val="1E1E1E"/>
          <w:sz w:val="26"/>
          <w:szCs w:val="26"/>
        </w:rPr>
        <w:t xml:space="preserve"> a </w:t>
      </w:r>
      <w:proofErr w:type="spellStart"/>
      <w:r w:rsidRPr="00813BE8">
        <w:rPr>
          <w:b/>
          <w:bCs/>
          <w:color w:val="1E1E1E"/>
          <w:sz w:val="26"/>
          <w:szCs w:val="26"/>
        </w:rPr>
        <w:t>personalului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contractual din </w:t>
      </w:r>
      <w:proofErr w:type="spellStart"/>
      <w:r w:rsidRPr="00813BE8">
        <w:rPr>
          <w:b/>
          <w:bCs/>
          <w:color w:val="1E1E1E"/>
          <w:sz w:val="26"/>
          <w:szCs w:val="26"/>
        </w:rPr>
        <w:t>cadrul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Prim</w:t>
      </w:r>
      <w:r w:rsidRPr="00813BE8">
        <w:rPr>
          <w:b/>
          <w:bCs/>
          <w:color w:val="1E1E1E"/>
          <w:sz w:val="26"/>
          <w:szCs w:val="26"/>
          <w:lang w:val="ro-RO"/>
        </w:rPr>
        <w:t xml:space="preserve">ăriei orașului Năvodari, organizat în data de </w:t>
      </w:r>
      <w:r w:rsidR="007041BE">
        <w:rPr>
          <w:b/>
          <w:bCs/>
          <w:color w:val="1E1E1E"/>
          <w:sz w:val="26"/>
          <w:szCs w:val="26"/>
          <w:lang w:val="ro-RO"/>
        </w:rPr>
        <w:t>19</w:t>
      </w:r>
      <w:r w:rsidR="003C139C">
        <w:rPr>
          <w:b/>
          <w:bCs/>
          <w:color w:val="1E1E1E"/>
          <w:sz w:val="26"/>
          <w:szCs w:val="26"/>
          <w:lang w:val="ro-RO"/>
        </w:rPr>
        <w:t xml:space="preserve"> august</w:t>
      </w:r>
      <w:r w:rsidRPr="00813BE8">
        <w:rPr>
          <w:b/>
          <w:bCs/>
          <w:color w:val="1E1E1E"/>
          <w:sz w:val="26"/>
          <w:szCs w:val="26"/>
          <w:lang w:val="ro-RO"/>
        </w:rPr>
        <w:t xml:space="preserve"> 2024 (proba scrisă)</w:t>
      </w:r>
    </w:p>
    <w:p w:rsidR="00555329" w:rsidRDefault="00555329" w:rsidP="00555329">
      <w:pPr>
        <w:shd w:val="clear" w:color="auto" w:fill="FFFFFF"/>
        <w:spacing w:after="150"/>
        <w:jc w:val="center"/>
        <w:textAlignment w:val="baseline"/>
        <w:outlineLvl w:val="2"/>
        <w:rPr>
          <w:b/>
          <w:bCs/>
          <w:color w:val="1E1E1E"/>
          <w:sz w:val="26"/>
          <w:szCs w:val="26"/>
          <w:lang w:val="ro-RO"/>
        </w:rPr>
      </w:pPr>
    </w:p>
    <w:p w:rsidR="00555329" w:rsidRDefault="00555329" w:rsidP="00555329">
      <w:pPr>
        <w:shd w:val="clear" w:color="auto" w:fill="FFFFFF"/>
        <w:spacing w:after="150"/>
        <w:jc w:val="center"/>
        <w:textAlignment w:val="baseline"/>
        <w:outlineLvl w:val="2"/>
        <w:rPr>
          <w:b/>
          <w:bCs/>
          <w:color w:val="1E1E1E"/>
          <w:sz w:val="26"/>
          <w:szCs w:val="26"/>
          <w:lang w:val="ro-RO"/>
        </w:rPr>
      </w:pPr>
    </w:p>
    <w:p w:rsidR="00555329" w:rsidRPr="00813BE8" w:rsidRDefault="00555329" w:rsidP="00555329">
      <w:pPr>
        <w:shd w:val="clear" w:color="auto" w:fill="FFFFFF"/>
        <w:spacing w:after="150"/>
        <w:jc w:val="center"/>
        <w:textAlignment w:val="baseline"/>
        <w:outlineLvl w:val="2"/>
        <w:rPr>
          <w:b/>
          <w:bCs/>
          <w:color w:val="1E1E1E"/>
          <w:sz w:val="26"/>
          <w:szCs w:val="26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1234"/>
        <w:gridCol w:w="2953"/>
        <w:gridCol w:w="1276"/>
        <w:gridCol w:w="999"/>
        <w:gridCol w:w="1111"/>
        <w:gridCol w:w="1404"/>
      </w:tblGrid>
      <w:tr w:rsidR="00106CBC" w:rsidTr="00106CB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și data depunere dosar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Funcția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contractuală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execuție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Compartiment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Rezultatul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selecţiei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dosarului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 lucrare scrisă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Punctaj </w:t>
            </w:r>
          </w:p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Rezultatul final</w:t>
            </w:r>
          </w:p>
        </w:tc>
      </w:tr>
      <w:tr w:rsidR="00106CBC" w:rsidTr="00106CB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74504/02.08.2024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Asistent social specialist – Compartiment Protectia Persoanelor cu Handicap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C" w:rsidRDefault="00106C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95 pct.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95 pct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106CBC" w:rsidTr="00106CB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75148/06.08.2024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BC" w:rsidRDefault="00106C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Asistent social specialist – Compartiment Autoritate Tutelara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C" w:rsidRDefault="00106C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95 pct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95 pct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06CBC" w:rsidRDefault="00106C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E80459" w:rsidRDefault="00000487" w:rsidP="00555329">
      <w:pPr>
        <w:jc w:val="center"/>
      </w:pPr>
    </w:p>
    <w:p w:rsidR="00555329" w:rsidRDefault="00555329" w:rsidP="00555329">
      <w:pPr>
        <w:jc w:val="center"/>
      </w:pPr>
    </w:p>
    <w:p w:rsidR="00555329" w:rsidRDefault="00555329" w:rsidP="00555329">
      <w:pPr>
        <w:jc w:val="center"/>
      </w:pPr>
    </w:p>
    <w:p w:rsidR="00555329" w:rsidRDefault="00555329" w:rsidP="00555329">
      <w:pPr>
        <w:jc w:val="both"/>
      </w:pPr>
    </w:p>
    <w:p w:rsidR="00555329" w:rsidRDefault="00555329" w:rsidP="00555329">
      <w:pPr>
        <w:jc w:val="both"/>
      </w:pPr>
    </w:p>
    <w:p w:rsidR="00555329" w:rsidRDefault="00555329" w:rsidP="00555329">
      <w:pPr>
        <w:jc w:val="both"/>
        <w:rPr>
          <w:sz w:val="24"/>
          <w:szCs w:val="24"/>
        </w:rPr>
      </w:pPr>
      <w:proofErr w:type="spellStart"/>
      <w:proofErr w:type="gramStart"/>
      <w:r w:rsidRPr="007B3766">
        <w:rPr>
          <w:sz w:val="24"/>
          <w:szCs w:val="24"/>
        </w:rPr>
        <w:t>Afișat</w:t>
      </w:r>
      <w:proofErr w:type="spellEnd"/>
      <w:r w:rsidRPr="007B3766">
        <w:rPr>
          <w:sz w:val="24"/>
          <w:szCs w:val="24"/>
        </w:rPr>
        <w:t xml:space="preserve"> </w:t>
      </w:r>
      <w:proofErr w:type="spellStart"/>
      <w:r w:rsidRPr="007B3766">
        <w:rPr>
          <w:sz w:val="24"/>
          <w:szCs w:val="24"/>
        </w:rPr>
        <w:t>astăzi</w:t>
      </w:r>
      <w:proofErr w:type="spellEnd"/>
      <w:r w:rsidRPr="007B3766">
        <w:rPr>
          <w:sz w:val="24"/>
          <w:szCs w:val="24"/>
        </w:rPr>
        <w:t xml:space="preserve">, </w:t>
      </w:r>
      <w:r w:rsidR="00106CBC">
        <w:rPr>
          <w:sz w:val="24"/>
          <w:szCs w:val="24"/>
        </w:rPr>
        <w:t>20 august 2024</w:t>
      </w:r>
      <w:r w:rsidRPr="007B3766">
        <w:rPr>
          <w:sz w:val="24"/>
          <w:szCs w:val="24"/>
        </w:rPr>
        <w:t xml:space="preserve">, </w:t>
      </w:r>
      <w:proofErr w:type="spellStart"/>
      <w:r w:rsidRPr="007B3766">
        <w:rPr>
          <w:sz w:val="24"/>
          <w:szCs w:val="24"/>
        </w:rPr>
        <w:t>ora</w:t>
      </w:r>
      <w:proofErr w:type="spellEnd"/>
      <w:r w:rsidR="00A532F0">
        <w:rPr>
          <w:sz w:val="24"/>
          <w:szCs w:val="24"/>
        </w:rPr>
        <w:t xml:space="preserve"> </w:t>
      </w:r>
      <w:r w:rsidR="00106CBC">
        <w:rPr>
          <w:sz w:val="24"/>
          <w:szCs w:val="24"/>
        </w:rPr>
        <w:t>14.30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Primăriei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orașului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Năvodari</w:t>
      </w:r>
      <w:proofErr w:type="spellEnd"/>
      <w:r>
        <w:rPr>
          <w:sz w:val="24"/>
          <w:szCs w:val="24"/>
        </w:rPr>
        <w:t xml:space="preserve">, str. </w:t>
      </w:r>
      <w:proofErr w:type="spellStart"/>
      <w:r>
        <w:rPr>
          <w:sz w:val="24"/>
          <w:szCs w:val="24"/>
        </w:rPr>
        <w:t>Dobrogei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site-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instituției</w:t>
      </w:r>
      <w:proofErr w:type="spellEnd"/>
      <w:r>
        <w:rPr>
          <w:sz w:val="24"/>
          <w:szCs w:val="24"/>
        </w:rPr>
        <w:t xml:space="preserve"> </w:t>
      </w:r>
      <w:hyperlink r:id="rId5" w:history="1">
        <w:r w:rsidRPr="00973681">
          <w:rPr>
            <w:rStyle w:val="Hyperlink"/>
            <w:sz w:val="24"/>
            <w:szCs w:val="24"/>
          </w:rPr>
          <w:t>www.primaria-navodari.ro</w:t>
        </w:r>
      </w:hyperlink>
      <w:r>
        <w:rPr>
          <w:sz w:val="24"/>
          <w:szCs w:val="24"/>
        </w:rPr>
        <w:t>.</w:t>
      </w:r>
      <w:proofErr w:type="gramEnd"/>
    </w:p>
    <w:p w:rsidR="00555329" w:rsidRDefault="00555329" w:rsidP="00555329">
      <w:pPr>
        <w:jc w:val="both"/>
        <w:rPr>
          <w:sz w:val="24"/>
          <w:szCs w:val="24"/>
        </w:rPr>
      </w:pPr>
    </w:p>
    <w:p w:rsidR="00555329" w:rsidRPr="00813BE8" w:rsidRDefault="00555329" w:rsidP="00555329">
      <w:pPr>
        <w:tabs>
          <w:tab w:val="left" w:pos="0"/>
        </w:tabs>
        <w:jc w:val="both"/>
        <w:rPr>
          <w:bCs/>
          <w:sz w:val="26"/>
          <w:szCs w:val="26"/>
          <w:shd w:val="clear" w:color="auto" w:fill="FFFFFF"/>
        </w:rPr>
      </w:pPr>
      <w:proofErr w:type="spellStart"/>
      <w:r w:rsidRPr="00813BE8">
        <w:rPr>
          <w:bCs/>
          <w:sz w:val="26"/>
          <w:szCs w:val="26"/>
          <w:shd w:val="clear" w:color="auto" w:fill="FFFFFF"/>
        </w:rPr>
        <w:t>Secretar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comisie</w:t>
      </w:r>
      <w:proofErr w:type="spellEnd"/>
      <w:r w:rsidRPr="00813BE8">
        <w:rPr>
          <w:bCs/>
          <w:sz w:val="26"/>
          <w:szCs w:val="26"/>
          <w:shd w:val="clear" w:color="auto" w:fill="FFFFFF"/>
        </w:rPr>
        <w:t xml:space="preserve">: </w:t>
      </w:r>
      <w:proofErr w:type="spellStart"/>
      <w:r w:rsidRPr="00813BE8">
        <w:rPr>
          <w:bCs/>
          <w:sz w:val="26"/>
          <w:szCs w:val="26"/>
          <w:shd w:val="clear" w:color="auto" w:fill="FFFFFF"/>
        </w:rPr>
        <w:t>Abagiu</w:t>
      </w:r>
      <w:proofErr w:type="spellEnd"/>
      <w:r w:rsidRPr="00813BE8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bCs/>
          <w:sz w:val="26"/>
          <w:szCs w:val="26"/>
          <w:shd w:val="clear" w:color="auto" w:fill="FFFFFF"/>
        </w:rPr>
        <w:t>Ioana</w:t>
      </w:r>
      <w:proofErr w:type="spellEnd"/>
      <w:r w:rsidRPr="00813BE8">
        <w:rPr>
          <w:bCs/>
          <w:sz w:val="26"/>
          <w:szCs w:val="26"/>
          <w:shd w:val="clear" w:color="auto" w:fill="FFFFFF"/>
        </w:rPr>
        <w:t xml:space="preserve"> Maria</w:t>
      </w:r>
    </w:p>
    <w:p w:rsidR="00555329" w:rsidRDefault="00555329" w:rsidP="00555329">
      <w:pPr>
        <w:jc w:val="both"/>
      </w:pPr>
    </w:p>
    <w:sectPr w:rsidR="0055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E3"/>
    <w:rsid w:val="00000487"/>
    <w:rsid w:val="000D3572"/>
    <w:rsid w:val="00106CBC"/>
    <w:rsid w:val="001363AB"/>
    <w:rsid w:val="0037224F"/>
    <w:rsid w:val="003C139C"/>
    <w:rsid w:val="00555329"/>
    <w:rsid w:val="007041BE"/>
    <w:rsid w:val="00777641"/>
    <w:rsid w:val="00946DB9"/>
    <w:rsid w:val="00986E3A"/>
    <w:rsid w:val="00A532F0"/>
    <w:rsid w:val="00BC79E5"/>
    <w:rsid w:val="00C66226"/>
    <w:rsid w:val="00CA3C25"/>
    <w:rsid w:val="00E4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329"/>
    <w:pPr>
      <w:spacing w:after="0" w:line="240" w:lineRule="auto"/>
    </w:pPr>
  </w:style>
  <w:style w:type="table" w:styleId="TableGrid">
    <w:name w:val="Table Grid"/>
    <w:basedOn w:val="TableNormal"/>
    <w:uiPriority w:val="59"/>
    <w:rsid w:val="00555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5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329"/>
    <w:pPr>
      <w:spacing w:after="0" w:line="240" w:lineRule="auto"/>
    </w:pPr>
  </w:style>
  <w:style w:type="table" w:styleId="TableGrid">
    <w:name w:val="Table Grid"/>
    <w:basedOn w:val="TableNormal"/>
    <w:uiPriority w:val="59"/>
    <w:rsid w:val="00555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5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-navodar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2024-08-19T10:07:00Z</cp:lastPrinted>
  <dcterms:created xsi:type="dcterms:W3CDTF">2024-07-29T08:07:00Z</dcterms:created>
  <dcterms:modified xsi:type="dcterms:W3CDTF">2024-08-20T10:18:00Z</dcterms:modified>
</cp:coreProperties>
</file>