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13" w:rsidRPr="00A43F06" w:rsidRDefault="00157013" w:rsidP="0015701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A43F06">
        <w:rPr>
          <w:rFonts w:ascii="Times New Roman" w:hAnsi="Times New Roman" w:cs="Times New Roman"/>
          <w:sz w:val="24"/>
          <w:szCs w:val="24"/>
          <w:lang w:val="ro-RO"/>
        </w:rPr>
        <w:t>PRIMĂRIA ORAȘ NĂVODARI</w:t>
      </w:r>
    </w:p>
    <w:p w:rsidR="00157013" w:rsidRPr="00A43F06" w:rsidRDefault="00157013" w:rsidP="0015701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A43F06">
        <w:rPr>
          <w:rFonts w:ascii="Times New Roman" w:hAnsi="Times New Roman" w:cs="Times New Roman"/>
          <w:sz w:val="24"/>
          <w:szCs w:val="24"/>
          <w:lang w:val="ro-RO"/>
        </w:rPr>
        <w:t>COMISIA DE CONCURS</w:t>
      </w:r>
    </w:p>
    <w:p w:rsidR="00157013" w:rsidRDefault="00157013" w:rsidP="0015701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A43F06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79393A">
        <w:rPr>
          <w:rFonts w:ascii="Times New Roman" w:hAnsi="Times New Roman" w:cs="Times New Roman"/>
          <w:sz w:val="24"/>
          <w:szCs w:val="24"/>
          <w:lang w:val="ro-RO"/>
        </w:rPr>
        <w:t>64028/27.06.2024</w:t>
      </w:r>
    </w:p>
    <w:p w:rsidR="00E80459" w:rsidRDefault="0079393A"/>
    <w:p w:rsidR="00157013" w:rsidRDefault="00157013" w:rsidP="00157013">
      <w:pPr>
        <w:pStyle w:val="NoSpacing"/>
        <w:ind w:left="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57013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15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013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15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013">
        <w:rPr>
          <w:rFonts w:ascii="Times New Roman" w:hAnsi="Times New Roman" w:cs="Times New Roman"/>
          <w:sz w:val="24"/>
          <w:szCs w:val="24"/>
        </w:rPr>
        <w:t>scris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recrutare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Pr="00157013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Pr="0015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013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1570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7013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15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013"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 w:rsidRPr="0015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013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1570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7013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Pr="00157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013">
        <w:rPr>
          <w:rFonts w:ascii="Times New Roman" w:hAnsi="Times New Roman" w:cs="Times New Roman"/>
          <w:sz w:val="24"/>
          <w:szCs w:val="24"/>
        </w:rPr>
        <w:t>vacante</w:t>
      </w:r>
      <w:proofErr w:type="spellEnd"/>
      <w:r w:rsidRPr="00157013">
        <w:rPr>
          <w:rFonts w:ascii="Times New Roman" w:hAnsi="Times New Roman" w:cs="Times New Roman"/>
          <w:sz w:val="24"/>
          <w:szCs w:val="24"/>
        </w:rPr>
        <w:t>:</w:t>
      </w:r>
      <w:r w:rsidRPr="001570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157013" w:rsidRPr="00157013" w:rsidRDefault="00157013" w:rsidP="00157013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157013">
        <w:rPr>
          <w:rFonts w:ascii="Times New Roman" w:hAnsi="Times New Roman" w:cs="Times New Roman"/>
          <w:b/>
          <w:bCs/>
          <w:i/>
          <w:sz w:val="24"/>
          <w:szCs w:val="24"/>
        </w:rPr>
        <w:t>asistent</w:t>
      </w:r>
      <w:proofErr w:type="spellEnd"/>
      <w:proofErr w:type="gramEnd"/>
      <w:r w:rsidRPr="001570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social </w:t>
      </w:r>
      <w:proofErr w:type="spellStart"/>
      <w:r w:rsidRPr="00157013">
        <w:rPr>
          <w:rFonts w:ascii="Times New Roman" w:hAnsi="Times New Roman" w:cs="Times New Roman"/>
          <w:b/>
          <w:bCs/>
          <w:i/>
          <w:sz w:val="24"/>
          <w:szCs w:val="24"/>
        </w:rPr>
        <w:t>practicant</w:t>
      </w:r>
      <w:proofErr w:type="spellEnd"/>
      <w:r w:rsidRPr="001570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1570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studii</w:t>
      </w:r>
      <w:proofErr w:type="spellEnd"/>
      <w:r w:rsidRPr="001570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(S), </w:t>
      </w:r>
      <w:proofErr w:type="spellStart"/>
      <w:r w:rsidRPr="001570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în</w:t>
      </w:r>
      <w:proofErr w:type="spellEnd"/>
      <w:r w:rsidRPr="001570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570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cadrul</w:t>
      </w:r>
      <w:proofErr w:type="spellEnd"/>
      <w:r w:rsidRPr="001570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570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Centrului</w:t>
      </w:r>
      <w:proofErr w:type="spellEnd"/>
      <w:r w:rsidRPr="001570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de </w:t>
      </w:r>
      <w:proofErr w:type="spellStart"/>
      <w:r w:rsidRPr="001570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Zi</w:t>
      </w:r>
      <w:proofErr w:type="spellEnd"/>
      <w:r w:rsidRPr="001570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570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pentru</w:t>
      </w:r>
      <w:proofErr w:type="spellEnd"/>
      <w:r w:rsidRPr="001570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570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Copii</w:t>
      </w:r>
      <w:proofErr w:type="spellEnd"/>
      <w:r w:rsidRPr="001570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</w:p>
    <w:p w:rsidR="00157013" w:rsidRDefault="00157013" w:rsidP="0015701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proofErr w:type="gramStart"/>
      <w:r w:rsidRPr="00157013">
        <w:rPr>
          <w:rFonts w:ascii="Times New Roman" w:hAnsi="Times New Roman" w:cs="Times New Roman"/>
          <w:b/>
          <w:bCs/>
          <w:i/>
          <w:sz w:val="24"/>
          <w:szCs w:val="24"/>
        </w:rPr>
        <w:t>asistent</w:t>
      </w:r>
      <w:proofErr w:type="spellEnd"/>
      <w:proofErr w:type="gramEnd"/>
      <w:r w:rsidRPr="001570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social debutant, </w:t>
      </w:r>
      <w:proofErr w:type="spellStart"/>
      <w:r w:rsidRPr="001570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studii</w:t>
      </w:r>
      <w:proofErr w:type="spellEnd"/>
      <w:r w:rsidRPr="001570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(S), </w:t>
      </w:r>
      <w:proofErr w:type="spellStart"/>
      <w:r w:rsidRPr="001570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în</w:t>
      </w:r>
      <w:proofErr w:type="spellEnd"/>
      <w:r w:rsidRPr="001570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570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cadrul</w:t>
      </w:r>
      <w:proofErr w:type="spellEnd"/>
      <w:r w:rsidRPr="001570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570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Cantinei</w:t>
      </w:r>
      <w:proofErr w:type="spellEnd"/>
      <w:r w:rsidRPr="001570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de </w:t>
      </w:r>
      <w:proofErr w:type="spellStart"/>
      <w:r w:rsidRPr="001570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Ajutor</w:t>
      </w:r>
      <w:proofErr w:type="spellEnd"/>
      <w:r w:rsidRPr="0015701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Social, </w:t>
      </w:r>
    </w:p>
    <w:p w:rsidR="00157013" w:rsidRDefault="00157013" w:rsidP="0015701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157013">
        <w:rPr>
          <w:rFonts w:ascii="Times New Roman" w:hAnsi="Times New Roman" w:cs="Times New Roman"/>
          <w:b/>
          <w:i/>
          <w:sz w:val="24"/>
          <w:szCs w:val="24"/>
        </w:rPr>
        <w:t>îngrijitor</w:t>
      </w:r>
      <w:proofErr w:type="spellEnd"/>
      <w:proofErr w:type="gramEnd"/>
      <w:r w:rsidRPr="001570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7013">
        <w:rPr>
          <w:rFonts w:ascii="Times New Roman" w:hAnsi="Times New Roman" w:cs="Times New Roman"/>
          <w:b/>
          <w:i/>
          <w:sz w:val="24"/>
          <w:szCs w:val="24"/>
        </w:rPr>
        <w:t>vârstnici</w:t>
      </w:r>
      <w:proofErr w:type="spellEnd"/>
      <w:r w:rsidRPr="0015701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57013">
        <w:rPr>
          <w:rFonts w:ascii="Times New Roman" w:hAnsi="Times New Roman" w:cs="Times New Roman"/>
          <w:b/>
          <w:i/>
          <w:sz w:val="24"/>
          <w:szCs w:val="24"/>
        </w:rPr>
        <w:t>studii</w:t>
      </w:r>
      <w:proofErr w:type="spellEnd"/>
      <w:r w:rsidRPr="00157013">
        <w:rPr>
          <w:rFonts w:ascii="Times New Roman" w:hAnsi="Times New Roman" w:cs="Times New Roman"/>
          <w:b/>
          <w:i/>
          <w:sz w:val="24"/>
          <w:szCs w:val="24"/>
        </w:rPr>
        <w:t xml:space="preserve"> M/G, </w:t>
      </w:r>
      <w:proofErr w:type="spellStart"/>
      <w:r w:rsidRPr="00157013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Pr="001570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7013">
        <w:rPr>
          <w:rFonts w:ascii="Times New Roman" w:hAnsi="Times New Roman" w:cs="Times New Roman"/>
          <w:b/>
          <w:i/>
          <w:sz w:val="24"/>
          <w:szCs w:val="24"/>
        </w:rPr>
        <w:t>cadrul</w:t>
      </w:r>
      <w:proofErr w:type="spellEnd"/>
      <w:r w:rsidRPr="001570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7013">
        <w:rPr>
          <w:rFonts w:ascii="Times New Roman" w:hAnsi="Times New Roman" w:cs="Times New Roman"/>
          <w:b/>
          <w:i/>
          <w:sz w:val="24"/>
          <w:szCs w:val="24"/>
        </w:rPr>
        <w:t>Uni</w:t>
      </w:r>
      <w:r>
        <w:rPr>
          <w:rFonts w:ascii="Times New Roman" w:hAnsi="Times New Roman" w:cs="Times New Roman"/>
          <w:b/>
          <w:i/>
          <w:sz w:val="24"/>
          <w:szCs w:val="24"/>
        </w:rPr>
        <w:t>tății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Îngrijire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Domiciliu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157013" w:rsidRPr="00157013" w:rsidRDefault="00157013" w:rsidP="001570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organizat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data de 27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iunie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2024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proba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scrisă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57013" w:rsidRDefault="00157013" w:rsidP="00157013">
      <w:pPr>
        <w:jc w:val="center"/>
      </w:pPr>
    </w:p>
    <w:p w:rsidR="00B05796" w:rsidRDefault="00B05796" w:rsidP="00B0579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9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Î</w:t>
      </w:r>
      <w:r w:rsidRPr="00B0579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05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96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B0579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0579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05796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B05796">
        <w:rPr>
          <w:rFonts w:ascii="Times New Roman" w:hAnsi="Times New Roman" w:cs="Times New Roman"/>
          <w:sz w:val="24"/>
          <w:szCs w:val="24"/>
        </w:rPr>
        <w:t xml:space="preserve"> 47 (3) din </w:t>
      </w:r>
      <w:r w:rsidRPr="00B05796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proofErr w:type="spellStart"/>
      <w:r w:rsidRPr="00B05796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B05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96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B05796">
        <w:rPr>
          <w:rFonts w:ascii="Times New Roman" w:hAnsi="Times New Roman" w:cs="Times New Roman"/>
          <w:sz w:val="24"/>
          <w:szCs w:val="24"/>
        </w:rPr>
        <w:t xml:space="preserve"> nr. 1336/2022 </w:t>
      </w:r>
      <w:r w:rsidRPr="00B05796">
        <w:rPr>
          <w:rFonts w:ascii="Times New Roman" w:hAnsi="Times New Roman" w:cs="Times New Roman"/>
          <w:sz w:val="24"/>
          <w:szCs w:val="24"/>
          <w:lang w:val="ro-RO"/>
        </w:rPr>
        <w:t xml:space="preserve">pentru aprobarea Regulamentului-cadru privind organizarea și dezvoltarea carierei personalului contractual din sectorul bugetar plătit din fonduri publice, se comunică următorul rezultat al probei scrise, organizat în </w:t>
      </w:r>
      <w:proofErr w:type="gramStart"/>
      <w:r w:rsidRPr="00B05796">
        <w:rPr>
          <w:rFonts w:ascii="Times New Roman" w:hAnsi="Times New Roman" w:cs="Times New Roman"/>
          <w:sz w:val="24"/>
          <w:szCs w:val="24"/>
          <w:lang w:val="ro-RO"/>
        </w:rPr>
        <w:t>data  de</w:t>
      </w:r>
      <w:proofErr w:type="gramEnd"/>
      <w:r w:rsidRPr="00B05796">
        <w:rPr>
          <w:rFonts w:ascii="Times New Roman" w:hAnsi="Times New Roman" w:cs="Times New Roman"/>
          <w:sz w:val="24"/>
          <w:szCs w:val="24"/>
          <w:lang w:val="ro-RO"/>
        </w:rPr>
        <w:t xml:space="preserve"> 27 iunie 2024: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083"/>
        <w:gridCol w:w="3844"/>
        <w:gridCol w:w="1620"/>
        <w:gridCol w:w="1495"/>
      </w:tblGrid>
      <w:tr w:rsidR="0079393A" w:rsidTr="0077477C">
        <w:tc>
          <w:tcPr>
            <w:tcW w:w="534" w:type="dxa"/>
          </w:tcPr>
          <w:p w:rsidR="0079393A" w:rsidRDefault="0079393A" w:rsidP="007747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701" w:type="dxa"/>
          </w:tcPr>
          <w:p w:rsidR="0079393A" w:rsidRDefault="0079393A" w:rsidP="007747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și data depunere dosar</w:t>
            </w:r>
          </w:p>
        </w:tc>
        <w:tc>
          <w:tcPr>
            <w:tcW w:w="4110" w:type="dxa"/>
          </w:tcPr>
          <w:p w:rsidR="0079393A" w:rsidRDefault="0079393A" w:rsidP="007747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Postul pentru care candidează/ Compartiment</w:t>
            </w:r>
          </w:p>
        </w:tc>
        <w:tc>
          <w:tcPr>
            <w:tcW w:w="1701" w:type="dxa"/>
          </w:tcPr>
          <w:p w:rsidR="0079393A" w:rsidRDefault="0079393A" w:rsidP="007747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obținut lucrare scrisă</w:t>
            </w:r>
          </w:p>
        </w:tc>
        <w:tc>
          <w:tcPr>
            <w:tcW w:w="1530" w:type="dxa"/>
          </w:tcPr>
          <w:p w:rsidR="0079393A" w:rsidRDefault="0079393A" w:rsidP="007747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Rezultatul probei scrise</w:t>
            </w:r>
          </w:p>
        </w:tc>
      </w:tr>
      <w:tr w:rsidR="0079393A" w:rsidTr="0077477C">
        <w:tc>
          <w:tcPr>
            <w:tcW w:w="534" w:type="dxa"/>
          </w:tcPr>
          <w:p w:rsidR="0079393A" w:rsidRDefault="0079393A" w:rsidP="007747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</w:tcPr>
          <w:p w:rsidR="0079393A" w:rsidRDefault="0079393A" w:rsidP="007747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59217/10.06.2024</w:t>
            </w:r>
          </w:p>
        </w:tc>
        <w:tc>
          <w:tcPr>
            <w:tcW w:w="4110" w:type="dxa"/>
          </w:tcPr>
          <w:p w:rsidR="0079393A" w:rsidRDefault="0079393A" w:rsidP="007747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Asistent social debutant/ </w:t>
            </w:r>
            <w:r w:rsidRPr="00870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Cantina de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Ajutor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Social </w:t>
            </w:r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Direcți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Năvodari</w:t>
            </w:r>
            <w:proofErr w:type="spellEnd"/>
          </w:p>
        </w:tc>
        <w:tc>
          <w:tcPr>
            <w:tcW w:w="1701" w:type="dxa"/>
          </w:tcPr>
          <w:p w:rsidR="0079393A" w:rsidRDefault="0079393A" w:rsidP="007747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 puncte</w:t>
            </w:r>
          </w:p>
        </w:tc>
        <w:tc>
          <w:tcPr>
            <w:tcW w:w="1530" w:type="dxa"/>
          </w:tcPr>
          <w:p w:rsidR="0079393A" w:rsidRDefault="0079393A" w:rsidP="007747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  <w:tr w:rsidR="0079393A" w:rsidTr="0077477C">
        <w:tc>
          <w:tcPr>
            <w:tcW w:w="534" w:type="dxa"/>
          </w:tcPr>
          <w:p w:rsidR="0079393A" w:rsidRDefault="0079393A" w:rsidP="007747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</w:tcPr>
          <w:p w:rsidR="0079393A" w:rsidRDefault="0079393A" w:rsidP="007747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59500/11.06.2024</w:t>
            </w:r>
          </w:p>
        </w:tc>
        <w:tc>
          <w:tcPr>
            <w:tcW w:w="4110" w:type="dxa"/>
          </w:tcPr>
          <w:p w:rsidR="0079393A" w:rsidRDefault="0079393A" w:rsidP="007747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Asistent social debutant/ </w:t>
            </w:r>
            <w:r w:rsidRPr="00870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Cantina de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Ajutor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Social </w:t>
            </w:r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Direcți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Năvodari</w:t>
            </w:r>
            <w:proofErr w:type="spellEnd"/>
          </w:p>
        </w:tc>
        <w:tc>
          <w:tcPr>
            <w:tcW w:w="1701" w:type="dxa"/>
          </w:tcPr>
          <w:p w:rsidR="0079393A" w:rsidRDefault="0079393A" w:rsidP="007747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 puncte</w:t>
            </w:r>
          </w:p>
        </w:tc>
        <w:tc>
          <w:tcPr>
            <w:tcW w:w="1530" w:type="dxa"/>
          </w:tcPr>
          <w:p w:rsidR="0079393A" w:rsidRDefault="0079393A" w:rsidP="007747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</w:tr>
      <w:tr w:rsidR="0079393A" w:rsidTr="0077477C">
        <w:tc>
          <w:tcPr>
            <w:tcW w:w="534" w:type="dxa"/>
          </w:tcPr>
          <w:p w:rsidR="0079393A" w:rsidRDefault="0079393A" w:rsidP="007747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</w:tcPr>
          <w:p w:rsidR="0079393A" w:rsidRDefault="0079393A" w:rsidP="007747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60583/13.066.2024</w:t>
            </w:r>
          </w:p>
        </w:tc>
        <w:tc>
          <w:tcPr>
            <w:tcW w:w="4110" w:type="dxa"/>
          </w:tcPr>
          <w:p w:rsidR="0079393A" w:rsidRDefault="0079393A" w:rsidP="007747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ngrijitor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vârstnici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Îngrijire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Domiciliu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Direcţia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Asistenţă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</w:p>
        </w:tc>
        <w:tc>
          <w:tcPr>
            <w:tcW w:w="1701" w:type="dxa"/>
          </w:tcPr>
          <w:p w:rsidR="0079393A" w:rsidRDefault="0079393A" w:rsidP="007747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 puncte</w:t>
            </w:r>
          </w:p>
        </w:tc>
        <w:tc>
          <w:tcPr>
            <w:tcW w:w="1530" w:type="dxa"/>
          </w:tcPr>
          <w:p w:rsidR="0079393A" w:rsidRDefault="0079393A" w:rsidP="007747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</w:tr>
    </w:tbl>
    <w:p w:rsidR="00B05796" w:rsidRDefault="00B05796" w:rsidP="00B057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05796" w:rsidRDefault="00B05796" w:rsidP="00B057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Afișat astăzi, </w:t>
      </w:r>
      <w:r w:rsidR="0079393A">
        <w:rPr>
          <w:rFonts w:ascii="Times New Roman" w:hAnsi="Times New Roman" w:cs="Times New Roman"/>
          <w:sz w:val="24"/>
          <w:szCs w:val="24"/>
          <w:lang w:val="ro-RO"/>
        </w:rPr>
        <w:t>27 iunie 2024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ora </w:t>
      </w:r>
      <w:r w:rsidR="0079393A">
        <w:rPr>
          <w:rFonts w:ascii="Times New Roman" w:hAnsi="Times New Roman" w:cs="Times New Roman"/>
          <w:sz w:val="24"/>
          <w:szCs w:val="24"/>
          <w:lang w:val="ro-RO"/>
        </w:rPr>
        <w:t>14.00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B05796" w:rsidRDefault="00B05796" w:rsidP="00B057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05796" w:rsidRDefault="00B05796" w:rsidP="00B05796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prevederile art. 53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1336/2022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aprobarea Regulamentului-cadru privind organizarea și dezvoltarea carierei personalului contractual din sectorul bugetar plătit din fonduri publice,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candidaţii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nemulţumiţi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pot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depune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contestaţie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compartimentul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resurse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umane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după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caz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compartimentul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asigură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organizarea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desfăşurarea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concursului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termen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mult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lucrătoare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data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afişării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rezultatului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probei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scrise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sub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sancţiunea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decăderii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acest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drept</w:t>
      </w:r>
      <w:proofErr w:type="spellEnd"/>
      <w:r w:rsidRPr="00F5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05796" w:rsidRDefault="00B05796" w:rsidP="00B05796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5796" w:rsidRPr="0079393A" w:rsidRDefault="00B05796" w:rsidP="00B05796">
      <w:pPr>
        <w:pStyle w:val="NoSpacing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</w:pPr>
      <w:proofErr w:type="spellStart"/>
      <w:r w:rsidRPr="00B057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Interviul</w:t>
      </w:r>
      <w:proofErr w:type="spellEnd"/>
      <w:r w:rsidRPr="00B057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proofErr w:type="gramStart"/>
      <w:r w:rsidRPr="00B057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va</w:t>
      </w:r>
      <w:proofErr w:type="spellEnd"/>
      <w:proofErr w:type="gramEnd"/>
      <w:r w:rsidRPr="00B057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57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susține</w:t>
      </w:r>
      <w:proofErr w:type="spellEnd"/>
      <w:r w:rsidRPr="00B057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57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în</w:t>
      </w:r>
      <w:proofErr w:type="spellEnd"/>
      <w:r w:rsidRPr="00B057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data de </w:t>
      </w:r>
      <w:r w:rsidR="007939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01 </w:t>
      </w:r>
      <w:proofErr w:type="spellStart"/>
      <w:r w:rsidR="007939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iulie</w:t>
      </w:r>
      <w:proofErr w:type="spellEnd"/>
      <w:r w:rsidR="007939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2024</w:t>
      </w:r>
      <w:r w:rsidRPr="00B057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057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ora</w:t>
      </w:r>
      <w:proofErr w:type="spellEnd"/>
      <w:r w:rsidRPr="00B057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939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14.00, la </w:t>
      </w:r>
      <w:proofErr w:type="spellStart"/>
      <w:r w:rsidR="007939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sediul</w:t>
      </w:r>
      <w:proofErr w:type="spellEnd"/>
      <w:r w:rsidR="007939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Prim</w:t>
      </w:r>
      <w:r w:rsidR="007939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ăriei Oraș Năvodari din str. Dobrogei nr. 1</w:t>
      </w:r>
    </w:p>
    <w:p w:rsidR="00B05796" w:rsidRDefault="00B05796" w:rsidP="00B0579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05796" w:rsidRDefault="00B05796" w:rsidP="00B0579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05796" w:rsidRDefault="0079393A" w:rsidP="00B057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</w:t>
      </w:r>
      <w:bookmarkStart w:id="0" w:name="_GoBack"/>
      <w:bookmarkEnd w:id="0"/>
      <w:proofErr w:type="spellEnd"/>
      <w:r w:rsidR="00B05796">
        <w:rPr>
          <w:rFonts w:ascii="Times New Roman" w:hAnsi="Times New Roman" w:cs="Times New Roman"/>
          <w:sz w:val="24"/>
          <w:szCs w:val="24"/>
        </w:rPr>
        <w:t>:</w:t>
      </w:r>
    </w:p>
    <w:p w:rsidR="00B05796" w:rsidRPr="00B05796" w:rsidRDefault="00B05796" w:rsidP="00B057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Abagiu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</w:t>
      </w:r>
    </w:p>
    <w:sectPr w:rsidR="00B05796" w:rsidRPr="00B05796" w:rsidSect="0015701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41"/>
    <w:rsid w:val="001363AB"/>
    <w:rsid w:val="00157013"/>
    <w:rsid w:val="0079393A"/>
    <w:rsid w:val="00834C41"/>
    <w:rsid w:val="00986E3A"/>
    <w:rsid w:val="00B0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013"/>
    <w:pPr>
      <w:spacing w:after="0" w:line="240" w:lineRule="auto"/>
    </w:pPr>
  </w:style>
  <w:style w:type="table" w:styleId="TableGrid">
    <w:name w:val="Table Grid"/>
    <w:basedOn w:val="TableNormal"/>
    <w:uiPriority w:val="59"/>
    <w:rsid w:val="00B05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013"/>
    <w:pPr>
      <w:spacing w:after="0" w:line="240" w:lineRule="auto"/>
    </w:pPr>
  </w:style>
  <w:style w:type="table" w:styleId="TableGrid">
    <w:name w:val="Table Grid"/>
    <w:basedOn w:val="TableNormal"/>
    <w:uiPriority w:val="59"/>
    <w:rsid w:val="00B05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2024-06-25T11:58:00Z</dcterms:created>
  <dcterms:modified xsi:type="dcterms:W3CDTF">2024-06-27T09:41:00Z</dcterms:modified>
</cp:coreProperties>
</file>